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B9B1E" w14:textId="77777777" w:rsidR="003B2EA6" w:rsidRPr="002A2E12" w:rsidRDefault="003B2EA6">
      <w:pPr>
        <w:rPr>
          <w:sz w:val="24"/>
          <w:szCs w:val="24"/>
        </w:rPr>
      </w:pPr>
      <w:r w:rsidRPr="002A2E12">
        <w:rPr>
          <w:noProof/>
          <w:sz w:val="24"/>
          <w:szCs w:val="24"/>
          <w:lang w:eastAsia="en-AU"/>
        </w:rPr>
        <w:drawing>
          <wp:anchor distT="0" distB="0" distL="114300" distR="114300" simplePos="0" relativeHeight="251658240" behindDoc="0" locked="0" layoutInCell="1" allowOverlap="1" wp14:anchorId="629A137B" wp14:editId="62685801">
            <wp:simplePos x="0" y="0"/>
            <wp:positionH relativeFrom="column">
              <wp:posOffset>-800100</wp:posOffset>
            </wp:positionH>
            <wp:positionV relativeFrom="paragraph">
              <wp:posOffset>-457200</wp:posOffset>
            </wp:positionV>
            <wp:extent cx="1297172" cy="85944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ball WA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172" cy="859446"/>
                    </a:xfrm>
                    <a:prstGeom prst="rect">
                      <a:avLst/>
                    </a:prstGeom>
                  </pic:spPr>
                </pic:pic>
              </a:graphicData>
            </a:graphic>
            <wp14:sizeRelH relativeFrom="page">
              <wp14:pctWidth>0</wp14:pctWidth>
            </wp14:sizeRelH>
            <wp14:sizeRelV relativeFrom="page">
              <wp14:pctHeight>0</wp14:pctHeight>
            </wp14:sizeRelV>
          </wp:anchor>
        </w:drawing>
      </w:r>
    </w:p>
    <w:p w14:paraId="60C3D6D7" w14:textId="77777777" w:rsidR="00A4445D" w:rsidRDefault="00A4445D" w:rsidP="00A4445D">
      <w:pPr>
        <w:tabs>
          <w:tab w:val="center" w:pos="4513"/>
          <w:tab w:val="left" w:pos="5408"/>
        </w:tabs>
        <w:rPr>
          <w:b/>
          <w:sz w:val="24"/>
          <w:szCs w:val="24"/>
        </w:rPr>
      </w:pPr>
    </w:p>
    <w:p w14:paraId="60D09FE0" w14:textId="2E7AB320" w:rsidR="00A4445D" w:rsidRPr="00A4445D" w:rsidRDefault="00E846F5" w:rsidP="00A4445D">
      <w:pPr>
        <w:tabs>
          <w:tab w:val="center" w:pos="4513"/>
          <w:tab w:val="left" w:pos="5408"/>
        </w:tabs>
        <w:spacing w:after="120" w:line="240" w:lineRule="auto"/>
        <w:jc w:val="center"/>
        <w:rPr>
          <w:rFonts w:ascii="Avenir Black Oblique" w:hAnsi="Avenir Black Oblique"/>
          <w:b/>
          <w:sz w:val="32"/>
          <w:szCs w:val="32"/>
          <w:u w:val="single"/>
        </w:rPr>
      </w:pPr>
      <w:r>
        <w:rPr>
          <w:rFonts w:ascii="Avenir Black Oblique" w:hAnsi="Avenir Black Oblique"/>
          <w:b/>
          <w:sz w:val="32"/>
          <w:szCs w:val="32"/>
          <w:u w:val="single"/>
        </w:rPr>
        <w:t>NOTES</w:t>
      </w:r>
      <w:r w:rsidR="00A4445D" w:rsidRPr="00A4445D">
        <w:rPr>
          <w:rFonts w:ascii="Avenir Black Oblique" w:hAnsi="Avenir Black Oblique"/>
          <w:b/>
          <w:sz w:val="32"/>
          <w:szCs w:val="32"/>
          <w:u w:val="single"/>
        </w:rPr>
        <w:t xml:space="preserve"> OF MEETING</w:t>
      </w:r>
    </w:p>
    <w:p w14:paraId="0E1A862C" w14:textId="2B2FDB01" w:rsidR="00A64F0A" w:rsidRPr="00A4445D" w:rsidRDefault="00A4445D" w:rsidP="00A4445D">
      <w:pPr>
        <w:tabs>
          <w:tab w:val="center" w:pos="4513"/>
          <w:tab w:val="left" w:pos="5408"/>
        </w:tabs>
        <w:spacing w:after="120" w:line="240" w:lineRule="auto"/>
        <w:jc w:val="center"/>
        <w:rPr>
          <w:rFonts w:ascii="Avenir Black Oblique" w:hAnsi="Avenir Black Oblique"/>
          <w:b/>
          <w:sz w:val="32"/>
          <w:szCs w:val="32"/>
          <w:u w:val="single"/>
        </w:rPr>
      </w:pPr>
      <w:r w:rsidRPr="00A4445D">
        <w:rPr>
          <w:rFonts w:ascii="Avenir Black Oblique" w:hAnsi="Avenir Black Oblique"/>
          <w:b/>
          <w:sz w:val="32"/>
          <w:szCs w:val="32"/>
          <w:u w:val="single"/>
        </w:rPr>
        <w:t xml:space="preserve">LITTLE LEAGUE 2014/2015 DEBRIEF </w:t>
      </w:r>
    </w:p>
    <w:p w14:paraId="35B85769" w14:textId="77777777" w:rsidR="00DF6DFF" w:rsidRDefault="00DF6DFF" w:rsidP="007073D4">
      <w:pPr>
        <w:tabs>
          <w:tab w:val="left" w:pos="2552"/>
        </w:tabs>
        <w:rPr>
          <w:rFonts w:ascii="Times New Roman" w:hAnsi="Times New Roman" w:cs="Times New Roman"/>
          <w:b/>
          <w:sz w:val="24"/>
          <w:szCs w:val="24"/>
        </w:rPr>
      </w:pPr>
    </w:p>
    <w:p w14:paraId="523B65B0" w14:textId="756FD7CD" w:rsidR="009355D2" w:rsidRPr="007073D4" w:rsidRDefault="00A64F0A" w:rsidP="007073D4">
      <w:pPr>
        <w:tabs>
          <w:tab w:val="left" w:pos="2552"/>
        </w:tabs>
        <w:rPr>
          <w:rFonts w:ascii="Times New Roman" w:hAnsi="Times New Roman" w:cs="Times New Roman"/>
          <w:sz w:val="24"/>
          <w:szCs w:val="24"/>
        </w:rPr>
      </w:pPr>
      <w:r w:rsidRPr="007073D4">
        <w:rPr>
          <w:rFonts w:ascii="Times New Roman" w:hAnsi="Times New Roman" w:cs="Times New Roman"/>
          <w:b/>
          <w:sz w:val="24"/>
          <w:szCs w:val="24"/>
        </w:rPr>
        <w:t xml:space="preserve">DATE: </w:t>
      </w:r>
      <w:r w:rsidR="002C37CB" w:rsidRPr="007073D4">
        <w:rPr>
          <w:rFonts w:ascii="Times New Roman" w:hAnsi="Times New Roman" w:cs="Times New Roman"/>
          <w:b/>
          <w:sz w:val="24"/>
          <w:szCs w:val="24"/>
        </w:rPr>
        <w:tab/>
      </w:r>
      <w:r w:rsidR="00A4445D" w:rsidRPr="007073D4">
        <w:rPr>
          <w:rFonts w:ascii="Times New Roman" w:hAnsi="Times New Roman" w:cs="Times New Roman"/>
          <w:sz w:val="24"/>
          <w:szCs w:val="24"/>
        </w:rPr>
        <w:t>22/6/2015</w:t>
      </w:r>
      <w:r w:rsidR="004B43EC">
        <w:rPr>
          <w:rFonts w:ascii="Times New Roman" w:hAnsi="Times New Roman" w:cs="Times New Roman"/>
          <w:sz w:val="24"/>
          <w:szCs w:val="24"/>
        </w:rPr>
        <w:t xml:space="preserve"> – held at Mirrabooka Softball Complex – 7.00pm</w:t>
      </w:r>
    </w:p>
    <w:p w14:paraId="4BB8F4E4" w14:textId="7C29F0ED" w:rsidR="0011249E" w:rsidRPr="007073D4" w:rsidRDefault="0007179C" w:rsidP="007073D4">
      <w:pPr>
        <w:tabs>
          <w:tab w:val="left" w:pos="2552"/>
        </w:tabs>
        <w:spacing w:after="0"/>
        <w:rPr>
          <w:rFonts w:ascii="Times New Roman" w:hAnsi="Times New Roman" w:cs="Times New Roman"/>
          <w:sz w:val="24"/>
          <w:szCs w:val="24"/>
        </w:rPr>
      </w:pPr>
      <w:r w:rsidRPr="007073D4">
        <w:rPr>
          <w:rFonts w:ascii="Times New Roman" w:hAnsi="Times New Roman" w:cs="Times New Roman"/>
          <w:b/>
          <w:sz w:val="24"/>
          <w:szCs w:val="24"/>
        </w:rPr>
        <w:t xml:space="preserve">SUBJECT: </w:t>
      </w:r>
      <w:r w:rsidR="002C37CB" w:rsidRPr="007073D4">
        <w:rPr>
          <w:rFonts w:ascii="Times New Roman" w:hAnsi="Times New Roman" w:cs="Times New Roman"/>
          <w:b/>
          <w:sz w:val="24"/>
          <w:szCs w:val="24"/>
        </w:rPr>
        <w:tab/>
      </w:r>
      <w:r w:rsidR="00A4445D" w:rsidRPr="00C6064B">
        <w:rPr>
          <w:rFonts w:ascii="Times New Roman" w:hAnsi="Times New Roman" w:cs="Times New Roman"/>
          <w:b/>
          <w:sz w:val="24"/>
          <w:szCs w:val="24"/>
          <w:u w:val="single"/>
        </w:rPr>
        <w:t>2014/2015 LITTLE LEAGUE DEBRIEF</w:t>
      </w:r>
    </w:p>
    <w:p w14:paraId="65F17BDE" w14:textId="77777777" w:rsidR="00A4445D" w:rsidRPr="007073D4" w:rsidRDefault="00A4445D" w:rsidP="007073D4">
      <w:pPr>
        <w:tabs>
          <w:tab w:val="left" w:pos="2552"/>
        </w:tabs>
        <w:spacing w:after="0"/>
        <w:rPr>
          <w:rFonts w:ascii="Times New Roman" w:hAnsi="Times New Roman" w:cs="Times New Roman"/>
          <w:b/>
          <w:sz w:val="24"/>
          <w:szCs w:val="24"/>
        </w:rPr>
      </w:pPr>
    </w:p>
    <w:p w14:paraId="0DA192DD" w14:textId="72BE6FD4" w:rsidR="004B43EC" w:rsidRDefault="008D4F6B" w:rsidP="004B43EC">
      <w:pPr>
        <w:tabs>
          <w:tab w:val="left" w:pos="2552"/>
        </w:tabs>
        <w:spacing w:after="0"/>
        <w:rPr>
          <w:rFonts w:ascii="Times New Roman" w:hAnsi="Times New Roman" w:cs="Times New Roman"/>
          <w:sz w:val="24"/>
          <w:szCs w:val="24"/>
        </w:rPr>
      </w:pPr>
      <w:r>
        <w:rPr>
          <w:rFonts w:ascii="Times New Roman" w:hAnsi="Times New Roman" w:cs="Times New Roman"/>
          <w:b/>
          <w:sz w:val="24"/>
          <w:szCs w:val="24"/>
        </w:rPr>
        <w:t>SOFTBALL WA:</w:t>
      </w:r>
      <w:r>
        <w:rPr>
          <w:rFonts w:ascii="Times New Roman" w:hAnsi="Times New Roman" w:cs="Times New Roman"/>
          <w:b/>
          <w:sz w:val="24"/>
          <w:szCs w:val="24"/>
        </w:rPr>
        <w:tab/>
      </w:r>
      <w:r w:rsidR="004B43EC">
        <w:rPr>
          <w:rFonts w:ascii="Times New Roman" w:hAnsi="Times New Roman" w:cs="Times New Roman"/>
          <w:sz w:val="24"/>
          <w:szCs w:val="24"/>
        </w:rPr>
        <w:t>David</w:t>
      </w:r>
      <w:r w:rsidRPr="008D4F6B">
        <w:rPr>
          <w:rFonts w:ascii="Times New Roman" w:hAnsi="Times New Roman" w:cs="Times New Roman"/>
          <w:sz w:val="24"/>
          <w:szCs w:val="24"/>
        </w:rPr>
        <w:t xml:space="preserve"> Hayes</w:t>
      </w:r>
      <w:r w:rsidR="004B43EC">
        <w:rPr>
          <w:rFonts w:ascii="Times New Roman" w:hAnsi="Times New Roman" w:cs="Times New Roman"/>
          <w:sz w:val="24"/>
          <w:szCs w:val="24"/>
        </w:rPr>
        <w:t xml:space="preserve"> (LLDA)</w:t>
      </w:r>
      <w:r w:rsidRPr="008D4F6B">
        <w:rPr>
          <w:rFonts w:ascii="Times New Roman" w:hAnsi="Times New Roman" w:cs="Times New Roman"/>
          <w:sz w:val="24"/>
          <w:szCs w:val="24"/>
        </w:rPr>
        <w:t>, Gary Butler</w:t>
      </w:r>
      <w:r w:rsidR="004B43EC">
        <w:rPr>
          <w:rFonts w:ascii="Times New Roman" w:hAnsi="Times New Roman" w:cs="Times New Roman"/>
          <w:sz w:val="24"/>
          <w:szCs w:val="24"/>
        </w:rPr>
        <w:t xml:space="preserve"> (SWA Board Chairman)</w:t>
      </w:r>
      <w:r w:rsidRPr="008D4F6B">
        <w:rPr>
          <w:rFonts w:ascii="Times New Roman" w:hAnsi="Times New Roman" w:cs="Times New Roman"/>
          <w:sz w:val="24"/>
          <w:szCs w:val="24"/>
        </w:rPr>
        <w:t xml:space="preserve">, Vince </w:t>
      </w:r>
    </w:p>
    <w:p w14:paraId="481C0215" w14:textId="77777777" w:rsidR="004B43EC" w:rsidRDefault="004B43EC" w:rsidP="004B43EC">
      <w:pPr>
        <w:tabs>
          <w:tab w:val="left" w:pos="2552"/>
        </w:tabs>
        <w:spacing w:after="0"/>
        <w:rPr>
          <w:rFonts w:ascii="Times New Roman" w:hAnsi="Times New Roman" w:cs="Times New Roman"/>
          <w:sz w:val="24"/>
          <w:szCs w:val="24"/>
        </w:rPr>
      </w:pPr>
      <w:r>
        <w:rPr>
          <w:rFonts w:ascii="Times New Roman" w:hAnsi="Times New Roman" w:cs="Times New Roman"/>
          <w:sz w:val="24"/>
          <w:szCs w:val="24"/>
        </w:rPr>
        <w:tab/>
      </w:r>
      <w:r w:rsidR="008D4F6B" w:rsidRPr="008D4F6B">
        <w:rPr>
          <w:rFonts w:ascii="Times New Roman" w:hAnsi="Times New Roman" w:cs="Times New Roman"/>
          <w:sz w:val="24"/>
          <w:szCs w:val="24"/>
        </w:rPr>
        <w:t xml:space="preserve">Del </w:t>
      </w:r>
      <w:proofErr w:type="spellStart"/>
      <w:r w:rsidR="008D4F6B" w:rsidRPr="008D4F6B">
        <w:rPr>
          <w:rFonts w:ascii="Times New Roman" w:hAnsi="Times New Roman" w:cs="Times New Roman"/>
          <w:sz w:val="24"/>
          <w:szCs w:val="24"/>
        </w:rPr>
        <w:t>Prete</w:t>
      </w:r>
      <w:proofErr w:type="spellEnd"/>
      <w:r>
        <w:rPr>
          <w:rFonts w:ascii="Times New Roman" w:hAnsi="Times New Roman" w:cs="Times New Roman"/>
          <w:sz w:val="24"/>
          <w:szCs w:val="24"/>
        </w:rPr>
        <w:t xml:space="preserve"> (SWA A/CEO)</w:t>
      </w:r>
      <w:r w:rsidR="008D4F6B" w:rsidRPr="008D4F6B">
        <w:rPr>
          <w:rFonts w:ascii="Times New Roman" w:hAnsi="Times New Roman" w:cs="Times New Roman"/>
          <w:sz w:val="24"/>
          <w:szCs w:val="24"/>
        </w:rPr>
        <w:t xml:space="preserve">, </w:t>
      </w:r>
      <w:r>
        <w:rPr>
          <w:rFonts w:ascii="Times New Roman" w:hAnsi="Times New Roman" w:cs="Times New Roman"/>
          <w:sz w:val="24"/>
          <w:szCs w:val="24"/>
        </w:rPr>
        <w:t xml:space="preserve">Geoff Shaw (SWA Director), </w:t>
      </w:r>
      <w:proofErr w:type="spellStart"/>
      <w:r>
        <w:rPr>
          <w:rFonts w:ascii="Times New Roman" w:hAnsi="Times New Roman" w:cs="Times New Roman"/>
          <w:sz w:val="24"/>
          <w:szCs w:val="24"/>
        </w:rPr>
        <w:t>Milosa</w:t>
      </w:r>
      <w:proofErr w:type="spellEnd"/>
      <w:r>
        <w:rPr>
          <w:rFonts w:ascii="Times New Roman" w:hAnsi="Times New Roman" w:cs="Times New Roman"/>
          <w:sz w:val="24"/>
          <w:szCs w:val="24"/>
        </w:rPr>
        <w:t xml:space="preserve"> </w:t>
      </w:r>
    </w:p>
    <w:p w14:paraId="4F9184C8" w14:textId="77777777" w:rsidR="004B43EC" w:rsidRDefault="004B43EC" w:rsidP="004B43EC">
      <w:pPr>
        <w:tabs>
          <w:tab w:val="left" w:pos="2552"/>
        </w:tabs>
        <w:spacing w:after="0"/>
        <w:rPr>
          <w:rFonts w:ascii="Times New Roman" w:hAnsi="Times New Roman" w:cs="Times New Roman"/>
          <w:sz w:val="24"/>
          <w:szCs w:val="24"/>
        </w:rPr>
      </w:pPr>
      <w:r>
        <w:rPr>
          <w:rFonts w:ascii="Times New Roman" w:hAnsi="Times New Roman" w:cs="Times New Roman"/>
          <w:sz w:val="24"/>
          <w:szCs w:val="24"/>
        </w:rPr>
        <w:tab/>
        <w:t xml:space="preserve">Jackson (SWA Director), </w:t>
      </w:r>
      <w:r w:rsidR="008D4F6B" w:rsidRPr="008D4F6B">
        <w:rPr>
          <w:rFonts w:ascii="Times New Roman" w:hAnsi="Times New Roman" w:cs="Times New Roman"/>
          <w:sz w:val="24"/>
          <w:szCs w:val="24"/>
        </w:rPr>
        <w:t xml:space="preserve">Donna </w:t>
      </w:r>
      <w:proofErr w:type="spellStart"/>
      <w:r w:rsidR="008D4F6B" w:rsidRPr="008D4F6B">
        <w:rPr>
          <w:rFonts w:ascii="Times New Roman" w:hAnsi="Times New Roman" w:cs="Times New Roman"/>
          <w:sz w:val="24"/>
          <w:szCs w:val="24"/>
        </w:rPr>
        <w:t>Titheradge</w:t>
      </w:r>
      <w:proofErr w:type="spellEnd"/>
      <w:r>
        <w:rPr>
          <w:rFonts w:ascii="Times New Roman" w:hAnsi="Times New Roman" w:cs="Times New Roman"/>
          <w:sz w:val="24"/>
          <w:szCs w:val="24"/>
        </w:rPr>
        <w:t xml:space="preserve"> (SWA Member </w:t>
      </w:r>
    </w:p>
    <w:p w14:paraId="72FA26D0" w14:textId="3866899F" w:rsidR="008D4F6B" w:rsidRDefault="004B43EC" w:rsidP="004B43EC">
      <w:pPr>
        <w:tabs>
          <w:tab w:val="left" w:pos="2552"/>
        </w:tabs>
        <w:spacing w:after="0"/>
        <w:rPr>
          <w:rFonts w:ascii="Times New Roman" w:hAnsi="Times New Roman" w:cs="Times New Roman"/>
          <w:b/>
          <w:sz w:val="24"/>
          <w:szCs w:val="24"/>
        </w:rPr>
      </w:pPr>
      <w:r>
        <w:rPr>
          <w:rFonts w:ascii="Times New Roman" w:hAnsi="Times New Roman" w:cs="Times New Roman"/>
          <w:sz w:val="24"/>
          <w:szCs w:val="24"/>
        </w:rPr>
        <w:tab/>
        <w:t xml:space="preserve">Support </w:t>
      </w:r>
      <w:proofErr w:type="spellStart"/>
      <w:r>
        <w:rPr>
          <w:rFonts w:ascii="Times New Roman" w:hAnsi="Times New Roman" w:cs="Times New Roman"/>
          <w:sz w:val="24"/>
          <w:szCs w:val="24"/>
        </w:rPr>
        <w:t>Oficer</w:t>
      </w:r>
      <w:proofErr w:type="spellEnd"/>
      <w:r>
        <w:rPr>
          <w:rFonts w:ascii="Times New Roman" w:hAnsi="Times New Roman" w:cs="Times New Roman"/>
          <w:sz w:val="24"/>
          <w:szCs w:val="24"/>
        </w:rPr>
        <w:t>)</w:t>
      </w:r>
      <w:bookmarkStart w:id="0" w:name="_GoBack"/>
      <w:bookmarkEnd w:id="0"/>
    </w:p>
    <w:p w14:paraId="01AFE0BE" w14:textId="77777777" w:rsidR="008D4F6B" w:rsidRDefault="008D4F6B" w:rsidP="007073D4">
      <w:pPr>
        <w:tabs>
          <w:tab w:val="left" w:pos="2552"/>
        </w:tabs>
        <w:spacing w:after="0"/>
        <w:rPr>
          <w:rFonts w:ascii="Times New Roman" w:hAnsi="Times New Roman" w:cs="Times New Roman"/>
          <w:b/>
          <w:sz w:val="24"/>
          <w:szCs w:val="24"/>
        </w:rPr>
      </w:pPr>
    </w:p>
    <w:p w14:paraId="1412DA16" w14:textId="668A43C8" w:rsidR="00A4445D" w:rsidRPr="007073D4" w:rsidRDefault="00A4445D" w:rsidP="007073D4">
      <w:pPr>
        <w:tabs>
          <w:tab w:val="left" w:pos="2552"/>
        </w:tabs>
        <w:spacing w:after="0"/>
        <w:rPr>
          <w:rFonts w:ascii="Times New Roman" w:hAnsi="Times New Roman" w:cs="Times New Roman"/>
          <w:sz w:val="24"/>
          <w:szCs w:val="24"/>
        </w:rPr>
      </w:pPr>
      <w:r w:rsidRPr="007073D4">
        <w:rPr>
          <w:rFonts w:ascii="Times New Roman" w:hAnsi="Times New Roman" w:cs="Times New Roman"/>
          <w:b/>
          <w:sz w:val="24"/>
          <w:szCs w:val="24"/>
        </w:rPr>
        <w:t>CLUB ATTENDEES:</w:t>
      </w:r>
      <w:r w:rsidRPr="007073D4">
        <w:rPr>
          <w:rFonts w:ascii="Times New Roman" w:hAnsi="Times New Roman" w:cs="Times New Roman"/>
          <w:b/>
          <w:sz w:val="24"/>
          <w:szCs w:val="24"/>
        </w:rPr>
        <w:tab/>
      </w:r>
      <w:r w:rsidRPr="007073D4">
        <w:rPr>
          <w:rFonts w:ascii="Times New Roman" w:hAnsi="Times New Roman" w:cs="Times New Roman"/>
          <w:sz w:val="24"/>
          <w:szCs w:val="24"/>
        </w:rPr>
        <w:t>Vikings, Balcatta, Wille</w:t>
      </w:r>
      <w:r w:rsidR="004B43EC">
        <w:rPr>
          <w:rFonts w:ascii="Times New Roman" w:hAnsi="Times New Roman" w:cs="Times New Roman"/>
          <w:sz w:val="24"/>
          <w:szCs w:val="24"/>
        </w:rPr>
        <w:t>t</w:t>
      </w:r>
      <w:r w:rsidRPr="007073D4">
        <w:rPr>
          <w:rFonts w:ascii="Times New Roman" w:hAnsi="Times New Roman" w:cs="Times New Roman"/>
          <w:sz w:val="24"/>
          <w:szCs w:val="24"/>
        </w:rPr>
        <w:t>ton, Cari</w:t>
      </w:r>
      <w:r w:rsidR="004B43EC">
        <w:rPr>
          <w:rFonts w:ascii="Times New Roman" w:hAnsi="Times New Roman" w:cs="Times New Roman"/>
          <w:sz w:val="24"/>
          <w:szCs w:val="24"/>
        </w:rPr>
        <w:t>ne, Jaguars, Peel</w:t>
      </w:r>
      <w:r w:rsidRPr="007073D4">
        <w:rPr>
          <w:rFonts w:ascii="Times New Roman" w:hAnsi="Times New Roman" w:cs="Times New Roman"/>
          <w:sz w:val="24"/>
          <w:szCs w:val="24"/>
        </w:rPr>
        <w:t>,</w:t>
      </w:r>
    </w:p>
    <w:p w14:paraId="700CA8E9" w14:textId="26BED0BE" w:rsidR="00A4445D" w:rsidRPr="007073D4" w:rsidRDefault="004B43EC" w:rsidP="007073D4">
      <w:pPr>
        <w:tabs>
          <w:tab w:val="left" w:pos="2552"/>
        </w:tabs>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Larkhill</w:t>
      </w:r>
      <w:proofErr w:type="spellEnd"/>
      <w:r>
        <w:rPr>
          <w:rFonts w:ascii="Times New Roman" w:hAnsi="Times New Roman" w:cs="Times New Roman"/>
          <w:sz w:val="24"/>
          <w:szCs w:val="24"/>
        </w:rPr>
        <w:t>, Panthers.</w:t>
      </w:r>
    </w:p>
    <w:p w14:paraId="1197B482" w14:textId="77777777" w:rsidR="00132B9B" w:rsidRPr="002A2E12" w:rsidRDefault="00132B9B" w:rsidP="00132B9B">
      <w:pPr>
        <w:spacing w:after="0"/>
        <w:rPr>
          <w:b/>
          <w:sz w:val="24"/>
          <w:szCs w:val="24"/>
        </w:rPr>
      </w:pPr>
      <w:r w:rsidRPr="002A2E12">
        <w:rPr>
          <w:b/>
          <w:sz w:val="24"/>
          <w:szCs w:val="24"/>
        </w:rPr>
        <w:t>___________________________________________________________________________</w:t>
      </w:r>
    </w:p>
    <w:p w14:paraId="2AF4D1A2" w14:textId="77777777" w:rsidR="003E437B" w:rsidRDefault="003E437B" w:rsidP="003E437B">
      <w:pPr>
        <w:jc w:val="right"/>
        <w:rPr>
          <w:rFonts w:cs="Times New Roman"/>
          <w:w w:val="110"/>
          <w:sz w:val="12"/>
          <w:szCs w:val="12"/>
        </w:rPr>
      </w:pPr>
    </w:p>
    <w:p w14:paraId="602FAE77" w14:textId="66CEC40F" w:rsidR="006C038C" w:rsidRPr="00A4445D" w:rsidRDefault="00A4445D" w:rsidP="00A4445D">
      <w:pPr>
        <w:rPr>
          <w:rFonts w:ascii="Times New Roman" w:hAnsi="Times New Roman" w:cs="Times New Roman"/>
          <w:w w:val="110"/>
        </w:rPr>
      </w:pPr>
      <w:r w:rsidRPr="00A4445D">
        <w:rPr>
          <w:rFonts w:ascii="Times New Roman" w:hAnsi="Times New Roman" w:cs="Times New Roman"/>
          <w:w w:val="110"/>
        </w:rPr>
        <w:t>*</w:t>
      </w:r>
      <w:r w:rsidRPr="00A4445D">
        <w:rPr>
          <w:rFonts w:ascii="Times New Roman" w:hAnsi="Times New Roman" w:cs="Times New Roman"/>
          <w:w w:val="110"/>
        </w:rPr>
        <w:tab/>
        <w:t xml:space="preserve">Geoff Shaw </w:t>
      </w:r>
      <w:r w:rsidR="00425E4A">
        <w:rPr>
          <w:rFonts w:ascii="Times New Roman" w:hAnsi="Times New Roman" w:cs="Times New Roman"/>
          <w:w w:val="110"/>
        </w:rPr>
        <w:t>as a</w:t>
      </w:r>
      <w:r w:rsidR="001533E7">
        <w:rPr>
          <w:rFonts w:ascii="Times New Roman" w:hAnsi="Times New Roman" w:cs="Times New Roman"/>
          <w:w w:val="110"/>
        </w:rPr>
        <w:t xml:space="preserve"> SWA Director has been allocated the Little League Portfolio.</w:t>
      </w:r>
    </w:p>
    <w:p w14:paraId="3188A9B2" w14:textId="22DBB9AD" w:rsidR="00A4445D" w:rsidRDefault="00A4445D" w:rsidP="00A4445D">
      <w:pPr>
        <w:rPr>
          <w:rFonts w:ascii="Times New Roman" w:hAnsi="Times New Roman" w:cs="Times New Roman"/>
          <w:w w:val="110"/>
        </w:rPr>
      </w:pPr>
      <w:r w:rsidRPr="00A4445D">
        <w:rPr>
          <w:rFonts w:ascii="Times New Roman" w:hAnsi="Times New Roman" w:cs="Times New Roman"/>
          <w:w w:val="110"/>
        </w:rPr>
        <w:t>*</w:t>
      </w:r>
      <w:r w:rsidRPr="00A4445D">
        <w:rPr>
          <w:rFonts w:ascii="Times New Roman" w:hAnsi="Times New Roman" w:cs="Times New Roman"/>
          <w:w w:val="110"/>
        </w:rPr>
        <w:tab/>
        <w:t xml:space="preserve">The </w:t>
      </w:r>
      <w:r w:rsidR="00986253" w:rsidRPr="00A4445D">
        <w:rPr>
          <w:rFonts w:ascii="Times New Roman" w:hAnsi="Times New Roman" w:cs="Times New Roman"/>
          <w:w w:val="110"/>
        </w:rPr>
        <w:t>Softball WA Board has endorsed the Little League Program</w:t>
      </w:r>
      <w:r w:rsidRPr="00A4445D">
        <w:rPr>
          <w:rFonts w:ascii="Times New Roman" w:hAnsi="Times New Roman" w:cs="Times New Roman"/>
          <w:w w:val="110"/>
        </w:rPr>
        <w:t>.   This is now a recognised program as</w:t>
      </w:r>
      <w:r>
        <w:rPr>
          <w:rFonts w:ascii="Times New Roman" w:hAnsi="Times New Roman" w:cs="Times New Roman"/>
          <w:w w:val="110"/>
        </w:rPr>
        <w:t xml:space="preserve"> the</w:t>
      </w:r>
      <w:r w:rsidRPr="00A4445D">
        <w:rPr>
          <w:rFonts w:ascii="Times New Roman" w:hAnsi="Times New Roman" w:cs="Times New Roman"/>
          <w:w w:val="110"/>
        </w:rPr>
        <w:t xml:space="preserve"> </w:t>
      </w:r>
      <w:r w:rsidR="00986253" w:rsidRPr="00A4445D">
        <w:rPr>
          <w:rFonts w:ascii="Times New Roman" w:hAnsi="Times New Roman" w:cs="Times New Roman"/>
          <w:w w:val="110"/>
        </w:rPr>
        <w:t>junior</w:t>
      </w:r>
      <w:r w:rsidRPr="00A4445D">
        <w:rPr>
          <w:rFonts w:ascii="Times New Roman" w:hAnsi="Times New Roman" w:cs="Times New Roman"/>
          <w:w w:val="110"/>
        </w:rPr>
        <w:t xml:space="preserve"> pathway throughout WA.  It is the intention of Softball Australia to implement Little League </w:t>
      </w:r>
      <w:r w:rsidR="00463861">
        <w:rPr>
          <w:rFonts w:ascii="Times New Roman" w:hAnsi="Times New Roman" w:cs="Times New Roman"/>
          <w:w w:val="110"/>
        </w:rPr>
        <w:t>as a National Product in</w:t>
      </w:r>
      <w:r w:rsidRPr="00A4445D">
        <w:rPr>
          <w:rFonts w:ascii="Times New Roman" w:hAnsi="Times New Roman" w:cs="Times New Roman"/>
          <w:w w:val="110"/>
        </w:rPr>
        <w:t xml:space="preserve"> 2016/2017.  W</w:t>
      </w:r>
      <w:r w:rsidR="00463861">
        <w:rPr>
          <w:rFonts w:ascii="Times New Roman" w:hAnsi="Times New Roman" w:cs="Times New Roman"/>
          <w:w w:val="110"/>
        </w:rPr>
        <w:t>hen this happens it will give the sport</w:t>
      </w:r>
      <w:r w:rsidRPr="00A4445D">
        <w:rPr>
          <w:rFonts w:ascii="Times New Roman" w:hAnsi="Times New Roman" w:cs="Times New Roman"/>
          <w:w w:val="110"/>
        </w:rPr>
        <w:t xml:space="preserve"> an opportunity to bypass the Asia Pacific Championships and go straight to the World Series in America.</w:t>
      </w:r>
    </w:p>
    <w:p w14:paraId="015ACA97" w14:textId="7BC9E406" w:rsidR="004B43EC" w:rsidRPr="00A4445D" w:rsidRDefault="004B43EC" w:rsidP="00A4445D">
      <w:pPr>
        <w:rPr>
          <w:rFonts w:ascii="Times New Roman" w:hAnsi="Times New Roman" w:cs="Times New Roman"/>
          <w:w w:val="110"/>
        </w:rPr>
      </w:pPr>
      <w:r>
        <w:rPr>
          <w:rFonts w:ascii="Times New Roman" w:hAnsi="Times New Roman" w:cs="Times New Roman"/>
          <w:w w:val="110"/>
        </w:rPr>
        <w:t>*</w:t>
      </w:r>
      <w:r>
        <w:rPr>
          <w:rFonts w:ascii="Times New Roman" w:hAnsi="Times New Roman" w:cs="Times New Roman"/>
          <w:w w:val="110"/>
        </w:rPr>
        <w:tab/>
        <w:t>We have indicated our interest to Little League International of WA hosting the 2016 Asia Pacific regional tournaments of both Little League-majors and Junior League.</w:t>
      </w:r>
    </w:p>
    <w:p w14:paraId="1643FB07" w14:textId="0B3DA242" w:rsidR="002C3A9F" w:rsidRDefault="00A4445D" w:rsidP="00A4445D">
      <w:pPr>
        <w:rPr>
          <w:rFonts w:ascii="Times New Roman" w:hAnsi="Times New Roman" w:cs="Times New Roman"/>
          <w:w w:val="110"/>
        </w:rPr>
      </w:pPr>
      <w:r w:rsidRPr="00A4445D">
        <w:rPr>
          <w:rFonts w:ascii="Times New Roman" w:hAnsi="Times New Roman" w:cs="Times New Roman"/>
          <w:w w:val="110"/>
        </w:rPr>
        <w:t>*</w:t>
      </w:r>
      <w:r w:rsidRPr="00A4445D">
        <w:rPr>
          <w:rFonts w:ascii="Times New Roman" w:hAnsi="Times New Roman" w:cs="Times New Roman"/>
          <w:w w:val="110"/>
        </w:rPr>
        <w:tab/>
        <w:t>By Laws –</w:t>
      </w:r>
      <w:r w:rsidR="00481B96">
        <w:rPr>
          <w:rFonts w:ascii="Times New Roman" w:hAnsi="Times New Roman" w:cs="Times New Roman"/>
          <w:w w:val="110"/>
        </w:rPr>
        <w:t xml:space="preserve"> everyone present endorsed</w:t>
      </w:r>
      <w:r w:rsidRPr="00A4445D">
        <w:rPr>
          <w:rFonts w:ascii="Times New Roman" w:hAnsi="Times New Roman" w:cs="Times New Roman"/>
          <w:w w:val="110"/>
        </w:rPr>
        <w:t xml:space="preserve"> the current By-Laws</w:t>
      </w:r>
      <w:r w:rsidR="00D45009">
        <w:rPr>
          <w:rFonts w:ascii="Times New Roman" w:hAnsi="Times New Roman" w:cs="Times New Roman"/>
          <w:w w:val="110"/>
        </w:rPr>
        <w:t>.  Charters were advised they have the ability</w:t>
      </w:r>
      <w:r w:rsidRPr="00A4445D">
        <w:rPr>
          <w:rFonts w:ascii="Times New Roman" w:hAnsi="Times New Roman" w:cs="Times New Roman"/>
          <w:w w:val="110"/>
        </w:rPr>
        <w:t xml:space="preserve"> to </w:t>
      </w:r>
      <w:r w:rsidR="008B2DD8">
        <w:rPr>
          <w:rFonts w:ascii="Times New Roman" w:hAnsi="Times New Roman" w:cs="Times New Roman"/>
          <w:w w:val="110"/>
        </w:rPr>
        <w:t xml:space="preserve">amend these to suit </w:t>
      </w:r>
      <w:r w:rsidRPr="00A4445D">
        <w:rPr>
          <w:rFonts w:ascii="Times New Roman" w:hAnsi="Times New Roman" w:cs="Times New Roman"/>
          <w:w w:val="110"/>
        </w:rPr>
        <w:t>their own individual competitions</w:t>
      </w:r>
      <w:r w:rsidR="004040FC">
        <w:rPr>
          <w:rFonts w:ascii="Times New Roman" w:hAnsi="Times New Roman" w:cs="Times New Roman"/>
          <w:w w:val="110"/>
        </w:rPr>
        <w:t xml:space="preserve"> by submitting proposed local rules to </w:t>
      </w:r>
      <w:r w:rsidR="004B43EC">
        <w:rPr>
          <w:rFonts w:ascii="Times New Roman" w:hAnsi="Times New Roman" w:cs="Times New Roman"/>
          <w:w w:val="110"/>
        </w:rPr>
        <w:t xml:space="preserve">the </w:t>
      </w:r>
      <w:r w:rsidR="004040FC">
        <w:rPr>
          <w:rFonts w:ascii="Times New Roman" w:hAnsi="Times New Roman" w:cs="Times New Roman"/>
          <w:w w:val="110"/>
        </w:rPr>
        <w:t>Operations Manager for sign-off</w:t>
      </w:r>
      <w:r w:rsidRPr="00A4445D">
        <w:rPr>
          <w:rFonts w:ascii="Times New Roman" w:hAnsi="Times New Roman" w:cs="Times New Roman"/>
          <w:w w:val="110"/>
        </w:rPr>
        <w:t>.  However, when playing the State Championships all rules and regulations are strictly followed using the “Official Regulations and Playing Rules” book.  Should anyone need a copy of the By-Laws they’re available on the Little League WA website.</w:t>
      </w:r>
      <w:r w:rsidR="00221A82">
        <w:rPr>
          <w:rFonts w:ascii="Times New Roman" w:hAnsi="Times New Roman" w:cs="Times New Roman"/>
          <w:w w:val="110"/>
        </w:rPr>
        <w:t xml:space="preserve">  </w:t>
      </w:r>
    </w:p>
    <w:p w14:paraId="21EC7C3C" w14:textId="64B2A206" w:rsidR="002C3A9F" w:rsidRPr="00A4445D" w:rsidRDefault="002C3A9F" w:rsidP="00A4445D">
      <w:pPr>
        <w:rPr>
          <w:rFonts w:ascii="Times New Roman" w:hAnsi="Times New Roman" w:cs="Times New Roman"/>
          <w:w w:val="110"/>
        </w:rPr>
      </w:pPr>
      <w:r>
        <w:rPr>
          <w:rFonts w:ascii="Times New Roman" w:hAnsi="Times New Roman" w:cs="Times New Roman"/>
          <w:w w:val="110"/>
        </w:rPr>
        <w:t>*</w:t>
      </w:r>
      <w:r>
        <w:rPr>
          <w:rFonts w:ascii="Times New Roman" w:hAnsi="Times New Roman" w:cs="Times New Roman"/>
          <w:w w:val="110"/>
        </w:rPr>
        <w:tab/>
        <w:t xml:space="preserve">The introduction of </w:t>
      </w:r>
      <w:r w:rsidR="004040FC">
        <w:rPr>
          <w:rFonts w:ascii="Times New Roman" w:hAnsi="Times New Roman" w:cs="Times New Roman"/>
          <w:w w:val="110"/>
        </w:rPr>
        <w:t>Junior League</w:t>
      </w:r>
      <w:r>
        <w:rPr>
          <w:rFonts w:ascii="Times New Roman" w:hAnsi="Times New Roman" w:cs="Times New Roman"/>
          <w:w w:val="110"/>
        </w:rPr>
        <w:t xml:space="preserve"> </w:t>
      </w:r>
      <w:r w:rsidR="004040FC">
        <w:rPr>
          <w:rFonts w:ascii="Times New Roman" w:hAnsi="Times New Roman" w:cs="Times New Roman"/>
          <w:w w:val="110"/>
        </w:rPr>
        <w:t>(</w:t>
      </w:r>
      <w:r>
        <w:rPr>
          <w:rFonts w:ascii="Times New Roman" w:hAnsi="Times New Roman" w:cs="Times New Roman"/>
          <w:w w:val="110"/>
        </w:rPr>
        <w:t>U15’s</w:t>
      </w:r>
      <w:r w:rsidR="004040FC">
        <w:rPr>
          <w:rFonts w:ascii="Times New Roman" w:hAnsi="Times New Roman" w:cs="Times New Roman"/>
          <w:w w:val="110"/>
        </w:rPr>
        <w:t>)</w:t>
      </w:r>
      <w:r>
        <w:rPr>
          <w:rFonts w:ascii="Times New Roman" w:hAnsi="Times New Roman" w:cs="Times New Roman"/>
          <w:w w:val="110"/>
        </w:rPr>
        <w:t xml:space="preserve"> has been e</w:t>
      </w:r>
      <w:r w:rsidR="004040FC">
        <w:rPr>
          <w:rFonts w:ascii="Times New Roman" w:hAnsi="Times New Roman" w:cs="Times New Roman"/>
          <w:w w:val="110"/>
        </w:rPr>
        <w:t xml:space="preserve">ndorsed by the Softball WA Board and will commence in 2015-16. Format for club competition, All Stars and tournament pathway will be identical to Little League. </w:t>
      </w:r>
      <w:r>
        <w:rPr>
          <w:rFonts w:ascii="Times New Roman" w:hAnsi="Times New Roman" w:cs="Times New Roman"/>
          <w:w w:val="110"/>
        </w:rPr>
        <w:t>The winning Junior Charter will also have the opportunity to travel to Asia Pacific and then World Series in America.</w:t>
      </w:r>
    </w:p>
    <w:p w14:paraId="6F3AD0CE" w14:textId="0075ECE7" w:rsidR="00A03925" w:rsidRDefault="002C3A9F" w:rsidP="00A03925">
      <w:pPr>
        <w:rPr>
          <w:rFonts w:ascii="Times New Roman" w:hAnsi="Times New Roman" w:cs="Times New Roman"/>
          <w:w w:val="110"/>
        </w:rPr>
      </w:pPr>
      <w:r w:rsidRPr="00A44015">
        <w:rPr>
          <w:rFonts w:ascii="Times New Roman" w:hAnsi="Times New Roman" w:cs="Times New Roman"/>
          <w:w w:val="110"/>
        </w:rPr>
        <w:t>*</w:t>
      </w:r>
      <w:r w:rsidRPr="00A44015">
        <w:rPr>
          <w:rFonts w:ascii="Times New Roman" w:hAnsi="Times New Roman" w:cs="Times New Roman"/>
          <w:w w:val="110"/>
        </w:rPr>
        <w:tab/>
        <w:t>Little League Minors has also been introduced (U11’s)</w:t>
      </w:r>
      <w:r w:rsidR="004040FC">
        <w:rPr>
          <w:rFonts w:ascii="Times New Roman" w:hAnsi="Times New Roman" w:cs="Times New Roman"/>
          <w:w w:val="110"/>
        </w:rPr>
        <w:t>. Whilst the machine pitch variant is the preferred option, Charters can run this as coach or player pitch if they so prefer.</w:t>
      </w:r>
      <w:r w:rsidRPr="00A44015">
        <w:rPr>
          <w:rFonts w:ascii="Times New Roman" w:hAnsi="Times New Roman" w:cs="Times New Roman"/>
          <w:w w:val="110"/>
        </w:rPr>
        <w:t xml:space="preserve"> </w:t>
      </w:r>
      <w:r w:rsidR="004040FC">
        <w:rPr>
          <w:rFonts w:ascii="Times New Roman" w:hAnsi="Times New Roman" w:cs="Times New Roman"/>
          <w:w w:val="110"/>
        </w:rPr>
        <w:t xml:space="preserve">The ability to create a Development Shield (Easter) will be </w:t>
      </w:r>
      <w:r w:rsidR="004B43EC">
        <w:rPr>
          <w:rFonts w:ascii="Times New Roman" w:hAnsi="Times New Roman" w:cs="Times New Roman"/>
          <w:w w:val="110"/>
        </w:rPr>
        <w:t>offered once more</w:t>
      </w:r>
      <w:r w:rsidR="004040FC">
        <w:rPr>
          <w:rFonts w:ascii="Times New Roman" w:hAnsi="Times New Roman" w:cs="Times New Roman"/>
          <w:w w:val="110"/>
        </w:rPr>
        <w:t>. Clubs will once again have the opportunity to play in the existing Machine Pitch State Championship.</w:t>
      </w:r>
    </w:p>
    <w:p w14:paraId="797267BE" w14:textId="3502EE31" w:rsidR="004040FC" w:rsidRDefault="004040FC">
      <w:pPr>
        <w:rPr>
          <w:rFonts w:ascii="Times New Roman" w:hAnsi="Times New Roman" w:cs="Times New Roman"/>
          <w:w w:val="110"/>
        </w:rPr>
      </w:pPr>
      <w:r>
        <w:rPr>
          <w:rFonts w:ascii="Times New Roman" w:hAnsi="Times New Roman" w:cs="Times New Roman"/>
          <w:w w:val="110"/>
        </w:rPr>
        <w:br w:type="page"/>
      </w:r>
    </w:p>
    <w:p w14:paraId="4C78A58B" w14:textId="77777777" w:rsidR="004040FC" w:rsidRDefault="004040FC" w:rsidP="00A03925">
      <w:pPr>
        <w:rPr>
          <w:rFonts w:ascii="Times New Roman" w:hAnsi="Times New Roman" w:cs="Times New Roman"/>
          <w:w w:val="110"/>
        </w:rPr>
      </w:pPr>
    </w:p>
    <w:p w14:paraId="164AD380" w14:textId="1753DC21" w:rsidR="00DF6DFF" w:rsidRDefault="00E525B2">
      <w:pPr>
        <w:rPr>
          <w:rFonts w:ascii="Times New Roman" w:hAnsi="Times New Roman" w:cs="Times New Roman"/>
          <w:w w:val="110"/>
        </w:rPr>
      </w:pPr>
      <w:r>
        <w:rPr>
          <w:rFonts w:ascii="Times New Roman" w:hAnsi="Times New Roman" w:cs="Times New Roman"/>
          <w:w w:val="110"/>
        </w:rPr>
        <w:t>*</w:t>
      </w:r>
      <w:r>
        <w:rPr>
          <w:rFonts w:ascii="Times New Roman" w:hAnsi="Times New Roman" w:cs="Times New Roman"/>
          <w:w w:val="110"/>
        </w:rPr>
        <w:tab/>
      </w:r>
      <w:proofErr w:type="spellStart"/>
      <w:r w:rsidR="00F91CE0">
        <w:rPr>
          <w:rFonts w:ascii="Times New Roman" w:hAnsi="Times New Roman" w:cs="Times New Roman"/>
          <w:w w:val="110"/>
        </w:rPr>
        <w:t>Allstars</w:t>
      </w:r>
      <w:proofErr w:type="spellEnd"/>
      <w:r w:rsidR="00F91CE0">
        <w:rPr>
          <w:rFonts w:ascii="Times New Roman" w:hAnsi="Times New Roman" w:cs="Times New Roman"/>
          <w:w w:val="110"/>
        </w:rPr>
        <w:t xml:space="preserve"> Championships</w:t>
      </w:r>
      <w:r>
        <w:rPr>
          <w:rFonts w:ascii="Times New Roman" w:hAnsi="Times New Roman" w:cs="Times New Roman"/>
          <w:w w:val="110"/>
        </w:rPr>
        <w:t xml:space="preserve"> is only a club team based competition</w:t>
      </w:r>
      <w:r w:rsidR="00F91CE0">
        <w:rPr>
          <w:rFonts w:ascii="Times New Roman" w:hAnsi="Times New Roman" w:cs="Times New Roman"/>
          <w:w w:val="110"/>
        </w:rPr>
        <w:t>.  It will cost</w:t>
      </w:r>
      <w:r>
        <w:rPr>
          <w:rFonts w:ascii="Times New Roman" w:hAnsi="Times New Roman" w:cs="Times New Roman"/>
          <w:w w:val="110"/>
        </w:rPr>
        <w:t xml:space="preserve"> $100 per team to nominate.  As there are 3 Charters </w:t>
      </w:r>
      <w:r w:rsidR="00F91CE0">
        <w:rPr>
          <w:rFonts w:ascii="Times New Roman" w:hAnsi="Times New Roman" w:cs="Times New Roman"/>
          <w:w w:val="110"/>
        </w:rPr>
        <w:t xml:space="preserve">it was agreed </w:t>
      </w:r>
      <w:r>
        <w:rPr>
          <w:rFonts w:ascii="Times New Roman" w:hAnsi="Times New Roman" w:cs="Times New Roman"/>
          <w:w w:val="110"/>
        </w:rPr>
        <w:t xml:space="preserve">that each Charter hosts 1 Junior League </w:t>
      </w:r>
      <w:proofErr w:type="spellStart"/>
      <w:r>
        <w:rPr>
          <w:rFonts w:ascii="Times New Roman" w:hAnsi="Times New Roman" w:cs="Times New Roman"/>
          <w:w w:val="110"/>
        </w:rPr>
        <w:t>Allstars</w:t>
      </w:r>
      <w:proofErr w:type="spellEnd"/>
      <w:r>
        <w:rPr>
          <w:rFonts w:ascii="Times New Roman" w:hAnsi="Times New Roman" w:cs="Times New Roman"/>
          <w:w w:val="110"/>
        </w:rPr>
        <w:t xml:space="preserve"> Round and 1 Major </w:t>
      </w:r>
      <w:r w:rsidR="00F91CE0">
        <w:rPr>
          <w:rFonts w:ascii="Times New Roman" w:hAnsi="Times New Roman" w:cs="Times New Roman"/>
          <w:w w:val="110"/>
        </w:rPr>
        <w:t xml:space="preserve">League </w:t>
      </w:r>
      <w:proofErr w:type="spellStart"/>
      <w:r w:rsidR="00F91CE0">
        <w:rPr>
          <w:rFonts w:ascii="Times New Roman" w:hAnsi="Times New Roman" w:cs="Times New Roman"/>
          <w:w w:val="110"/>
        </w:rPr>
        <w:t>Allstars</w:t>
      </w:r>
      <w:proofErr w:type="spellEnd"/>
      <w:r w:rsidR="00F91CE0">
        <w:rPr>
          <w:rFonts w:ascii="Times New Roman" w:hAnsi="Times New Roman" w:cs="Times New Roman"/>
          <w:w w:val="110"/>
        </w:rPr>
        <w:t xml:space="preserve"> Round</w:t>
      </w:r>
      <w:r w:rsidR="00B75751">
        <w:rPr>
          <w:rFonts w:ascii="Times New Roman" w:hAnsi="Times New Roman" w:cs="Times New Roman"/>
          <w:w w:val="110"/>
        </w:rPr>
        <w:t>.  This allows every charter an opportunity to host an event, with each</w:t>
      </w:r>
      <w:r w:rsidR="00EE3DA8">
        <w:rPr>
          <w:rFonts w:ascii="Times New Roman" w:hAnsi="Times New Roman" w:cs="Times New Roman"/>
          <w:w w:val="110"/>
        </w:rPr>
        <w:t xml:space="preserve"> </w:t>
      </w:r>
      <w:r w:rsidR="00F91CE0">
        <w:rPr>
          <w:rFonts w:ascii="Times New Roman" w:hAnsi="Times New Roman" w:cs="Times New Roman"/>
          <w:w w:val="110"/>
        </w:rPr>
        <w:t>having 3 rounds.</w:t>
      </w:r>
      <w:r>
        <w:rPr>
          <w:rFonts w:ascii="Times New Roman" w:hAnsi="Times New Roman" w:cs="Times New Roman"/>
          <w:w w:val="110"/>
        </w:rPr>
        <w:t xml:space="preserve"> </w:t>
      </w:r>
      <w:r w:rsidR="004040FC">
        <w:rPr>
          <w:rFonts w:ascii="Times New Roman" w:hAnsi="Times New Roman" w:cs="Times New Roman"/>
          <w:w w:val="110"/>
        </w:rPr>
        <w:t>All rounds will be played after Christmas.</w:t>
      </w:r>
    </w:p>
    <w:p w14:paraId="7923A8FE" w14:textId="6B7F5A0D" w:rsidR="004B43EC" w:rsidRDefault="009C10F6" w:rsidP="00A03925">
      <w:pPr>
        <w:rPr>
          <w:rFonts w:ascii="Times New Roman" w:hAnsi="Times New Roman" w:cs="Times New Roman"/>
          <w:w w:val="110"/>
        </w:rPr>
      </w:pPr>
      <w:r>
        <w:rPr>
          <w:rFonts w:ascii="Times New Roman" w:hAnsi="Times New Roman" w:cs="Times New Roman"/>
          <w:w w:val="110"/>
        </w:rPr>
        <w:t>*</w:t>
      </w:r>
      <w:r>
        <w:rPr>
          <w:rFonts w:ascii="Times New Roman" w:hAnsi="Times New Roman" w:cs="Times New Roman"/>
          <w:w w:val="110"/>
        </w:rPr>
        <w:tab/>
        <w:t>Geoff Sh</w:t>
      </w:r>
      <w:r w:rsidR="003E7263">
        <w:rPr>
          <w:rFonts w:ascii="Times New Roman" w:hAnsi="Times New Roman" w:cs="Times New Roman"/>
          <w:w w:val="110"/>
        </w:rPr>
        <w:t>aw outlined</w:t>
      </w:r>
      <w:r w:rsidR="009D57B7">
        <w:rPr>
          <w:rFonts w:ascii="Times New Roman" w:hAnsi="Times New Roman" w:cs="Times New Roman"/>
          <w:w w:val="110"/>
        </w:rPr>
        <w:t xml:space="preserve"> the new </w:t>
      </w:r>
      <w:r w:rsidR="00262F01">
        <w:rPr>
          <w:rFonts w:ascii="Times New Roman" w:hAnsi="Times New Roman" w:cs="Times New Roman"/>
          <w:w w:val="110"/>
        </w:rPr>
        <w:t>“</w:t>
      </w:r>
      <w:r w:rsidR="009D57B7">
        <w:rPr>
          <w:rFonts w:ascii="Times New Roman" w:hAnsi="Times New Roman" w:cs="Times New Roman"/>
          <w:w w:val="110"/>
        </w:rPr>
        <w:t>My Softball Community</w:t>
      </w:r>
      <w:r w:rsidR="00262F01">
        <w:rPr>
          <w:rFonts w:ascii="Times New Roman" w:hAnsi="Times New Roman" w:cs="Times New Roman"/>
          <w:w w:val="110"/>
        </w:rPr>
        <w:t>”</w:t>
      </w:r>
      <w:r w:rsidR="009D57B7">
        <w:rPr>
          <w:rFonts w:ascii="Times New Roman" w:hAnsi="Times New Roman" w:cs="Times New Roman"/>
          <w:w w:val="110"/>
        </w:rPr>
        <w:t xml:space="preserve"> CRM </w:t>
      </w:r>
      <w:r w:rsidR="00986253">
        <w:rPr>
          <w:rFonts w:ascii="Times New Roman" w:hAnsi="Times New Roman" w:cs="Times New Roman"/>
          <w:w w:val="110"/>
        </w:rPr>
        <w:t>that</w:t>
      </w:r>
      <w:r w:rsidR="009D57B7">
        <w:rPr>
          <w:rFonts w:ascii="Times New Roman" w:hAnsi="Times New Roman" w:cs="Times New Roman"/>
          <w:w w:val="110"/>
        </w:rPr>
        <w:t xml:space="preserve"> will be implemented for the start of our Summer Season.  The product being used is Fox Sports Pulse endorsed by Softball Australia.  This will enable all members/clubs to register on line and be m</w:t>
      </w:r>
      <w:r w:rsidR="00465802">
        <w:rPr>
          <w:rFonts w:ascii="Times New Roman" w:hAnsi="Times New Roman" w:cs="Times New Roman"/>
          <w:w w:val="110"/>
        </w:rPr>
        <w:t>uch more accura</w:t>
      </w:r>
      <w:r w:rsidR="009D57B7">
        <w:rPr>
          <w:rFonts w:ascii="Times New Roman" w:hAnsi="Times New Roman" w:cs="Times New Roman"/>
          <w:w w:val="110"/>
        </w:rPr>
        <w:t>te and efficient in knowing the growth of our sport which will</w:t>
      </w:r>
      <w:r w:rsidR="00262F01">
        <w:rPr>
          <w:rFonts w:ascii="Times New Roman" w:hAnsi="Times New Roman" w:cs="Times New Roman"/>
          <w:w w:val="110"/>
        </w:rPr>
        <w:t xml:space="preserve"> assist in obtaining</w:t>
      </w:r>
      <w:r w:rsidR="009D57B7">
        <w:rPr>
          <w:rFonts w:ascii="Times New Roman" w:hAnsi="Times New Roman" w:cs="Times New Roman"/>
          <w:w w:val="110"/>
        </w:rPr>
        <w:t xml:space="preserve"> funding down the track.</w:t>
      </w:r>
    </w:p>
    <w:p w14:paraId="5ACFE826" w14:textId="1E761D84" w:rsidR="009D57B7" w:rsidRDefault="009D57B7" w:rsidP="00A03925">
      <w:pPr>
        <w:rPr>
          <w:rFonts w:ascii="Times New Roman" w:hAnsi="Times New Roman" w:cs="Times New Roman"/>
          <w:w w:val="110"/>
        </w:rPr>
      </w:pPr>
      <w:r>
        <w:rPr>
          <w:rFonts w:ascii="Times New Roman" w:hAnsi="Times New Roman" w:cs="Times New Roman"/>
          <w:w w:val="110"/>
        </w:rPr>
        <w:t>*</w:t>
      </w:r>
      <w:r>
        <w:rPr>
          <w:rFonts w:ascii="Times New Roman" w:hAnsi="Times New Roman" w:cs="Times New Roman"/>
          <w:w w:val="110"/>
        </w:rPr>
        <w:tab/>
      </w:r>
      <w:r w:rsidR="0022158D">
        <w:rPr>
          <w:rFonts w:ascii="Times New Roman" w:hAnsi="Times New Roman" w:cs="Times New Roman"/>
          <w:w w:val="110"/>
        </w:rPr>
        <w:t>The SWA Board of Directors is</w:t>
      </w:r>
      <w:r w:rsidR="005A0DE8">
        <w:rPr>
          <w:rFonts w:ascii="Times New Roman" w:hAnsi="Times New Roman" w:cs="Times New Roman"/>
          <w:w w:val="110"/>
        </w:rPr>
        <w:t xml:space="preserve"> currently working on</w:t>
      </w:r>
      <w:r w:rsidR="008156E6">
        <w:rPr>
          <w:rFonts w:ascii="Times New Roman" w:hAnsi="Times New Roman" w:cs="Times New Roman"/>
          <w:w w:val="110"/>
        </w:rPr>
        <w:t xml:space="preserve"> a new Competitions Policy </w:t>
      </w:r>
      <w:r w:rsidR="004040FC">
        <w:rPr>
          <w:rFonts w:ascii="Times New Roman" w:hAnsi="Times New Roman" w:cs="Times New Roman"/>
          <w:w w:val="110"/>
        </w:rPr>
        <w:t>document.</w:t>
      </w:r>
    </w:p>
    <w:p w14:paraId="06FE0FDE" w14:textId="20FE34B1" w:rsidR="00221A82" w:rsidRDefault="00221A82" w:rsidP="00A03925">
      <w:pPr>
        <w:rPr>
          <w:rFonts w:ascii="Times New Roman" w:hAnsi="Times New Roman" w:cs="Times New Roman"/>
          <w:w w:val="110"/>
        </w:rPr>
      </w:pPr>
      <w:r>
        <w:rPr>
          <w:rFonts w:ascii="Times New Roman" w:hAnsi="Times New Roman" w:cs="Times New Roman"/>
          <w:w w:val="110"/>
        </w:rPr>
        <w:t>*</w:t>
      </w:r>
      <w:r>
        <w:rPr>
          <w:rFonts w:ascii="Times New Roman" w:hAnsi="Times New Roman" w:cs="Times New Roman"/>
          <w:w w:val="110"/>
        </w:rPr>
        <w:tab/>
        <w:t>2015/2016 Budget</w:t>
      </w:r>
      <w:r w:rsidR="00986253">
        <w:rPr>
          <w:rFonts w:ascii="Times New Roman" w:hAnsi="Times New Roman" w:cs="Times New Roman"/>
          <w:w w:val="110"/>
        </w:rPr>
        <w:t xml:space="preserve">: - </w:t>
      </w:r>
      <w:r w:rsidR="004040FC">
        <w:rPr>
          <w:rFonts w:ascii="Times New Roman" w:hAnsi="Times New Roman" w:cs="Times New Roman"/>
          <w:w w:val="110"/>
        </w:rPr>
        <w:t>draft was tabled for information. Draft will be presented to the SWA Board f</w:t>
      </w:r>
      <w:r w:rsidR="004B43EC">
        <w:rPr>
          <w:rFonts w:ascii="Times New Roman" w:hAnsi="Times New Roman" w:cs="Times New Roman"/>
          <w:w w:val="110"/>
        </w:rPr>
        <w:t>or approval as part of the over</w:t>
      </w:r>
      <w:r w:rsidR="004040FC">
        <w:rPr>
          <w:rFonts w:ascii="Times New Roman" w:hAnsi="Times New Roman" w:cs="Times New Roman"/>
          <w:w w:val="110"/>
        </w:rPr>
        <w:t xml:space="preserve">all SWA budget. </w:t>
      </w:r>
      <w:r w:rsidR="004B43EC">
        <w:rPr>
          <w:rFonts w:ascii="Times New Roman" w:hAnsi="Times New Roman" w:cs="Times New Roman"/>
          <w:w w:val="110"/>
        </w:rPr>
        <w:t xml:space="preserve">Confirmation of </w:t>
      </w:r>
      <w:r w:rsidR="004040FC">
        <w:rPr>
          <w:rFonts w:ascii="Times New Roman" w:hAnsi="Times New Roman" w:cs="Times New Roman"/>
          <w:w w:val="110"/>
        </w:rPr>
        <w:t>2015-16 fee structure will be communicated to all clubs once this process has been completed.</w:t>
      </w:r>
    </w:p>
    <w:p w14:paraId="0FAEA6BA" w14:textId="15390F09" w:rsidR="004B43EC" w:rsidRDefault="004B43EC" w:rsidP="00A03925">
      <w:pPr>
        <w:rPr>
          <w:rFonts w:ascii="Times New Roman" w:hAnsi="Times New Roman" w:cs="Times New Roman"/>
          <w:w w:val="110"/>
        </w:rPr>
      </w:pPr>
      <w:r>
        <w:rPr>
          <w:rFonts w:ascii="Times New Roman" w:hAnsi="Times New Roman" w:cs="Times New Roman"/>
          <w:w w:val="110"/>
        </w:rPr>
        <w:t>*</w:t>
      </w:r>
      <w:r>
        <w:rPr>
          <w:rFonts w:ascii="Times New Roman" w:hAnsi="Times New Roman" w:cs="Times New Roman"/>
          <w:w w:val="110"/>
        </w:rPr>
        <w:tab/>
        <w:t>The position description for the new Little League Operations Manager position was tabled. As an honorarium is paid, this position will be advertised once the budget has been approved. Clubs are asked to scope prospects to fill this position as this will need to be filled in the next 4-6 week period.</w:t>
      </w:r>
    </w:p>
    <w:p w14:paraId="53383959" w14:textId="2EFCFD60" w:rsidR="004B43EC" w:rsidRDefault="004B43EC" w:rsidP="00A03925">
      <w:pPr>
        <w:rPr>
          <w:rFonts w:ascii="Times New Roman" w:hAnsi="Times New Roman" w:cs="Times New Roman"/>
          <w:w w:val="110"/>
        </w:rPr>
      </w:pPr>
      <w:r>
        <w:rPr>
          <w:rFonts w:ascii="Times New Roman" w:hAnsi="Times New Roman" w:cs="Times New Roman"/>
          <w:w w:val="110"/>
        </w:rPr>
        <w:t>Meeting close 8.40pm.</w:t>
      </w:r>
    </w:p>
    <w:p w14:paraId="0BF55340" w14:textId="77777777" w:rsidR="008156E6" w:rsidRDefault="008156E6" w:rsidP="00A03925">
      <w:pPr>
        <w:rPr>
          <w:rFonts w:ascii="Times New Roman" w:hAnsi="Times New Roman" w:cs="Times New Roman"/>
          <w:w w:val="110"/>
        </w:rPr>
      </w:pPr>
    </w:p>
    <w:p w14:paraId="336178DE" w14:textId="77777777" w:rsidR="008156E6" w:rsidRPr="00A44015" w:rsidRDefault="008156E6" w:rsidP="00A03925">
      <w:pPr>
        <w:rPr>
          <w:rFonts w:ascii="Times New Roman" w:hAnsi="Times New Roman" w:cs="Times New Roman"/>
          <w:w w:val="110"/>
        </w:rPr>
      </w:pPr>
    </w:p>
    <w:p w14:paraId="3ADFEBC0" w14:textId="45593664" w:rsidR="00F60A5A" w:rsidRDefault="00F60A5A" w:rsidP="00E0381F">
      <w:pPr>
        <w:rPr>
          <w:rFonts w:cs="Times New Roman"/>
          <w:w w:val="110"/>
          <w:sz w:val="24"/>
          <w:szCs w:val="24"/>
        </w:rPr>
      </w:pPr>
    </w:p>
    <w:p w14:paraId="78EA97D6" w14:textId="77777777" w:rsidR="009D57B7" w:rsidRPr="002A2E12" w:rsidRDefault="009D57B7" w:rsidP="00E0381F">
      <w:pPr>
        <w:rPr>
          <w:rFonts w:cs="Times New Roman"/>
          <w:w w:val="110"/>
          <w:sz w:val="24"/>
          <w:szCs w:val="24"/>
        </w:rPr>
      </w:pPr>
    </w:p>
    <w:sectPr w:rsidR="009D57B7" w:rsidRPr="002A2E12" w:rsidSect="009107B9">
      <w:footerReference w:type="default" r:id="rId1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02A01" w14:textId="77777777" w:rsidR="00083A7C" w:rsidRDefault="00083A7C" w:rsidP="00132B9B">
      <w:pPr>
        <w:spacing w:after="0" w:line="240" w:lineRule="auto"/>
      </w:pPr>
      <w:r>
        <w:separator/>
      </w:r>
    </w:p>
  </w:endnote>
  <w:endnote w:type="continuationSeparator" w:id="0">
    <w:p w14:paraId="508D08CD" w14:textId="77777777" w:rsidR="00083A7C" w:rsidRDefault="00083A7C" w:rsidP="0013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Black Oblique">
    <w:altName w:val="Segoe Script"/>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108F" w14:textId="52239744" w:rsidR="00FF39D1" w:rsidRDefault="00FF39D1">
    <w:pPr>
      <w:pStyle w:val="Footer"/>
    </w:pPr>
    <w:r>
      <w:rPr>
        <w:noProof/>
        <w:lang w:eastAsia="en-AU"/>
      </w:rPr>
      <w:drawing>
        <wp:anchor distT="0" distB="0" distL="114300" distR="114300" simplePos="0" relativeHeight="251659264" behindDoc="0" locked="0" layoutInCell="1" allowOverlap="1" wp14:anchorId="0CC3D560" wp14:editId="287F02E0">
          <wp:simplePos x="0" y="0"/>
          <wp:positionH relativeFrom="column">
            <wp:posOffset>5069840</wp:posOffset>
          </wp:positionH>
          <wp:positionV relativeFrom="paragraph">
            <wp:posOffset>-59690</wp:posOffset>
          </wp:positionV>
          <wp:extent cx="1579880" cy="71103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880" cy="71103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A36A0" w14:textId="77777777" w:rsidR="00083A7C" w:rsidRDefault="00083A7C" w:rsidP="00132B9B">
      <w:pPr>
        <w:spacing w:after="0" w:line="240" w:lineRule="auto"/>
      </w:pPr>
      <w:r>
        <w:separator/>
      </w:r>
    </w:p>
  </w:footnote>
  <w:footnote w:type="continuationSeparator" w:id="0">
    <w:p w14:paraId="6EC58225" w14:textId="77777777" w:rsidR="00083A7C" w:rsidRDefault="00083A7C" w:rsidP="00132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2D9A"/>
    <w:multiLevelType w:val="hybridMultilevel"/>
    <w:tmpl w:val="A6D26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4E714E"/>
    <w:multiLevelType w:val="hybridMultilevel"/>
    <w:tmpl w:val="D2442E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5E8770C"/>
    <w:multiLevelType w:val="hybridMultilevel"/>
    <w:tmpl w:val="0DF49B94"/>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5227164"/>
    <w:multiLevelType w:val="hybridMultilevel"/>
    <w:tmpl w:val="9C9EC4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5674B78"/>
    <w:multiLevelType w:val="hybridMultilevel"/>
    <w:tmpl w:val="0DF49B94"/>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68165ADD"/>
    <w:multiLevelType w:val="hybridMultilevel"/>
    <w:tmpl w:val="10E6A1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DCE11C8"/>
    <w:multiLevelType w:val="hybridMultilevel"/>
    <w:tmpl w:val="4D924B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FB17632"/>
    <w:multiLevelType w:val="hybridMultilevel"/>
    <w:tmpl w:val="6A526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18"/>
    <w:rsid w:val="00014899"/>
    <w:rsid w:val="0007179C"/>
    <w:rsid w:val="00083A7C"/>
    <w:rsid w:val="00090288"/>
    <w:rsid w:val="00095D06"/>
    <w:rsid w:val="000A44F2"/>
    <w:rsid w:val="000C23E9"/>
    <w:rsid w:val="000C7FD0"/>
    <w:rsid w:val="000F2E5E"/>
    <w:rsid w:val="0011249E"/>
    <w:rsid w:val="001327F2"/>
    <w:rsid w:val="00132B9B"/>
    <w:rsid w:val="00146E52"/>
    <w:rsid w:val="001533E7"/>
    <w:rsid w:val="001C657C"/>
    <w:rsid w:val="001E5D00"/>
    <w:rsid w:val="002151B6"/>
    <w:rsid w:val="002168FB"/>
    <w:rsid w:val="0022158D"/>
    <w:rsid w:val="00221A82"/>
    <w:rsid w:val="00225E1D"/>
    <w:rsid w:val="0024633F"/>
    <w:rsid w:val="00260586"/>
    <w:rsid w:val="00262F01"/>
    <w:rsid w:val="00275F47"/>
    <w:rsid w:val="002A2E12"/>
    <w:rsid w:val="002C37CB"/>
    <w:rsid w:val="002C3A9F"/>
    <w:rsid w:val="00330772"/>
    <w:rsid w:val="003A6741"/>
    <w:rsid w:val="003B2EA6"/>
    <w:rsid w:val="003E2E8C"/>
    <w:rsid w:val="003E437B"/>
    <w:rsid w:val="003E7263"/>
    <w:rsid w:val="004040FC"/>
    <w:rsid w:val="00423C4D"/>
    <w:rsid w:val="00425E4A"/>
    <w:rsid w:val="004320DB"/>
    <w:rsid w:val="0043655F"/>
    <w:rsid w:val="00463861"/>
    <w:rsid w:val="00465802"/>
    <w:rsid w:val="00481B96"/>
    <w:rsid w:val="004A0E7B"/>
    <w:rsid w:val="004B43EC"/>
    <w:rsid w:val="004D79B9"/>
    <w:rsid w:val="004D7DD9"/>
    <w:rsid w:val="00582ACF"/>
    <w:rsid w:val="005A0DE8"/>
    <w:rsid w:val="005B7218"/>
    <w:rsid w:val="005D7BF5"/>
    <w:rsid w:val="00625BD0"/>
    <w:rsid w:val="006732D0"/>
    <w:rsid w:val="006B408C"/>
    <w:rsid w:val="006B4E3D"/>
    <w:rsid w:val="006B6B0A"/>
    <w:rsid w:val="006C038C"/>
    <w:rsid w:val="006C351F"/>
    <w:rsid w:val="00706B2A"/>
    <w:rsid w:val="007073D4"/>
    <w:rsid w:val="00721CFE"/>
    <w:rsid w:val="007374AB"/>
    <w:rsid w:val="00742809"/>
    <w:rsid w:val="007461DC"/>
    <w:rsid w:val="007D082D"/>
    <w:rsid w:val="007D5912"/>
    <w:rsid w:val="008156E6"/>
    <w:rsid w:val="00863241"/>
    <w:rsid w:val="008B2DD8"/>
    <w:rsid w:val="008C27B7"/>
    <w:rsid w:val="008D4F6B"/>
    <w:rsid w:val="009107B9"/>
    <w:rsid w:val="0093400F"/>
    <w:rsid w:val="009355D2"/>
    <w:rsid w:val="00986253"/>
    <w:rsid w:val="009A1CB2"/>
    <w:rsid w:val="009C10F6"/>
    <w:rsid w:val="009D57B7"/>
    <w:rsid w:val="009F32C1"/>
    <w:rsid w:val="00A03925"/>
    <w:rsid w:val="00A07AAC"/>
    <w:rsid w:val="00A25B5A"/>
    <w:rsid w:val="00A43E41"/>
    <w:rsid w:val="00A44015"/>
    <w:rsid w:val="00A4445D"/>
    <w:rsid w:val="00A558D8"/>
    <w:rsid w:val="00A64F0A"/>
    <w:rsid w:val="00A73C43"/>
    <w:rsid w:val="00A97556"/>
    <w:rsid w:val="00AA6EC5"/>
    <w:rsid w:val="00B0744C"/>
    <w:rsid w:val="00B4650D"/>
    <w:rsid w:val="00B75751"/>
    <w:rsid w:val="00B94E21"/>
    <w:rsid w:val="00BD5AA1"/>
    <w:rsid w:val="00C51BA1"/>
    <w:rsid w:val="00C6064B"/>
    <w:rsid w:val="00C742D4"/>
    <w:rsid w:val="00D06038"/>
    <w:rsid w:val="00D45009"/>
    <w:rsid w:val="00DF6DFF"/>
    <w:rsid w:val="00DF7DFE"/>
    <w:rsid w:val="00E0381F"/>
    <w:rsid w:val="00E27F8F"/>
    <w:rsid w:val="00E31A34"/>
    <w:rsid w:val="00E525B2"/>
    <w:rsid w:val="00E54DD0"/>
    <w:rsid w:val="00E55B01"/>
    <w:rsid w:val="00E67C3A"/>
    <w:rsid w:val="00E846F5"/>
    <w:rsid w:val="00EB7F36"/>
    <w:rsid w:val="00EE3DA8"/>
    <w:rsid w:val="00EE4EA4"/>
    <w:rsid w:val="00EF5C23"/>
    <w:rsid w:val="00F2511B"/>
    <w:rsid w:val="00F52BC8"/>
    <w:rsid w:val="00F60A5A"/>
    <w:rsid w:val="00F77013"/>
    <w:rsid w:val="00F91CE0"/>
    <w:rsid w:val="00FB4D00"/>
    <w:rsid w:val="00FC62D1"/>
    <w:rsid w:val="00FF18E2"/>
    <w:rsid w:val="00FF39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E9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E52"/>
    <w:rPr>
      <w:color w:val="0000FF" w:themeColor="hyperlink"/>
      <w:u w:val="single"/>
    </w:rPr>
  </w:style>
  <w:style w:type="paragraph" w:styleId="BalloonText">
    <w:name w:val="Balloon Text"/>
    <w:basedOn w:val="Normal"/>
    <w:link w:val="BalloonTextChar"/>
    <w:uiPriority w:val="99"/>
    <w:semiHidden/>
    <w:unhideWhenUsed/>
    <w:rsid w:val="003B2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A6"/>
    <w:rPr>
      <w:rFonts w:ascii="Tahoma" w:hAnsi="Tahoma" w:cs="Tahoma"/>
      <w:sz w:val="16"/>
      <w:szCs w:val="16"/>
    </w:rPr>
  </w:style>
  <w:style w:type="paragraph" w:styleId="Header">
    <w:name w:val="header"/>
    <w:basedOn w:val="Normal"/>
    <w:link w:val="HeaderChar"/>
    <w:uiPriority w:val="99"/>
    <w:unhideWhenUsed/>
    <w:rsid w:val="00132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B9B"/>
  </w:style>
  <w:style w:type="paragraph" w:styleId="Footer">
    <w:name w:val="footer"/>
    <w:basedOn w:val="Normal"/>
    <w:link w:val="FooterChar"/>
    <w:uiPriority w:val="99"/>
    <w:unhideWhenUsed/>
    <w:rsid w:val="00132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B9B"/>
  </w:style>
  <w:style w:type="paragraph" w:styleId="BodyText">
    <w:name w:val="Body Text"/>
    <w:basedOn w:val="Normal"/>
    <w:link w:val="BodyTextChar"/>
    <w:uiPriority w:val="1"/>
    <w:qFormat/>
    <w:rsid w:val="00132B9B"/>
    <w:pPr>
      <w:widowControl w:val="0"/>
      <w:spacing w:after="0" w:line="240" w:lineRule="auto"/>
      <w:ind w:left="1613"/>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132B9B"/>
    <w:rPr>
      <w:rFonts w:ascii="Times New Roman" w:eastAsia="Times New Roman" w:hAnsi="Times New Roman"/>
      <w:sz w:val="24"/>
      <w:szCs w:val="24"/>
      <w:lang w:val="en-US"/>
    </w:rPr>
  </w:style>
  <w:style w:type="paragraph" w:styleId="ListParagraph">
    <w:name w:val="List Paragraph"/>
    <w:basedOn w:val="Normal"/>
    <w:uiPriority w:val="34"/>
    <w:qFormat/>
    <w:rsid w:val="0093400F"/>
    <w:pPr>
      <w:ind w:left="720"/>
      <w:contextualSpacing/>
    </w:pPr>
  </w:style>
  <w:style w:type="table" w:styleId="TableGrid">
    <w:name w:val="Table Grid"/>
    <w:basedOn w:val="TableNormal"/>
    <w:uiPriority w:val="59"/>
    <w:rsid w:val="0093400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365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4365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E52"/>
    <w:rPr>
      <w:color w:val="0000FF" w:themeColor="hyperlink"/>
      <w:u w:val="single"/>
    </w:rPr>
  </w:style>
  <w:style w:type="paragraph" w:styleId="BalloonText">
    <w:name w:val="Balloon Text"/>
    <w:basedOn w:val="Normal"/>
    <w:link w:val="BalloonTextChar"/>
    <w:uiPriority w:val="99"/>
    <w:semiHidden/>
    <w:unhideWhenUsed/>
    <w:rsid w:val="003B2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A6"/>
    <w:rPr>
      <w:rFonts w:ascii="Tahoma" w:hAnsi="Tahoma" w:cs="Tahoma"/>
      <w:sz w:val="16"/>
      <w:szCs w:val="16"/>
    </w:rPr>
  </w:style>
  <w:style w:type="paragraph" w:styleId="Header">
    <w:name w:val="header"/>
    <w:basedOn w:val="Normal"/>
    <w:link w:val="HeaderChar"/>
    <w:uiPriority w:val="99"/>
    <w:unhideWhenUsed/>
    <w:rsid w:val="00132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B9B"/>
  </w:style>
  <w:style w:type="paragraph" w:styleId="Footer">
    <w:name w:val="footer"/>
    <w:basedOn w:val="Normal"/>
    <w:link w:val="FooterChar"/>
    <w:uiPriority w:val="99"/>
    <w:unhideWhenUsed/>
    <w:rsid w:val="00132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B9B"/>
  </w:style>
  <w:style w:type="paragraph" w:styleId="BodyText">
    <w:name w:val="Body Text"/>
    <w:basedOn w:val="Normal"/>
    <w:link w:val="BodyTextChar"/>
    <w:uiPriority w:val="1"/>
    <w:qFormat/>
    <w:rsid w:val="00132B9B"/>
    <w:pPr>
      <w:widowControl w:val="0"/>
      <w:spacing w:after="0" w:line="240" w:lineRule="auto"/>
      <w:ind w:left="1613"/>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132B9B"/>
    <w:rPr>
      <w:rFonts w:ascii="Times New Roman" w:eastAsia="Times New Roman" w:hAnsi="Times New Roman"/>
      <w:sz w:val="24"/>
      <w:szCs w:val="24"/>
      <w:lang w:val="en-US"/>
    </w:rPr>
  </w:style>
  <w:style w:type="paragraph" w:styleId="ListParagraph">
    <w:name w:val="List Paragraph"/>
    <w:basedOn w:val="Normal"/>
    <w:uiPriority w:val="34"/>
    <w:qFormat/>
    <w:rsid w:val="0093400F"/>
    <w:pPr>
      <w:ind w:left="720"/>
      <w:contextualSpacing/>
    </w:pPr>
  </w:style>
  <w:style w:type="table" w:styleId="TableGrid">
    <w:name w:val="Table Grid"/>
    <w:basedOn w:val="TableNormal"/>
    <w:uiPriority w:val="59"/>
    <w:rsid w:val="0093400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365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4365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59E9-8EA7-4E04-8464-2AD08E46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HighPerformance</dc:creator>
  <cp:lastModifiedBy>David</cp:lastModifiedBy>
  <cp:revision>2</cp:revision>
  <cp:lastPrinted>2015-06-23T06:42:00Z</cp:lastPrinted>
  <dcterms:created xsi:type="dcterms:W3CDTF">2015-06-25T01:35:00Z</dcterms:created>
  <dcterms:modified xsi:type="dcterms:W3CDTF">2015-06-25T01:35:00Z</dcterms:modified>
</cp:coreProperties>
</file>