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87FF2" w14:textId="77777777" w:rsidR="00176808" w:rsidRPr="00E726B1" w:rsidRDefault="00703829" w:rsidP="00703829">
      <w:pPr>
        <w:jc w:val="center"/>
        <w:rPr>
          <w:rFonts w:ascii="Century Gothic" w:hAnsi="Century Gothic"/>
          <w:b/>
          <w:color w:val="0000FF"/>
          <w:sz w:val="32"/>
          <w:szCs w:val="32"/>
          <w:u w:val="single"/>
        </w:rPr>
      </w:pPr>
      <w:bookmarkStart w:id="0" w:name="_GoBack"/>
      <w:bookmarkEnd w:id="0"/>
      <w:r w:rsidRPr="00E726B1">
        <w:rPr>
          <w:rFonts w:ascii="Century Gothic" w:hAnsi="Century Gothic"/>
          <w:b/>
          <w:color w:val="0000FF"/>
          <w:sz w:val="96"/>
          <w:szCs w:val="96"/>
          <w:u w:val="single"/>
        </w:rPr>
        <w:t>CANTEEN DUTIES</w:t>
      </w:r>
    </w:p>
    <w:p w14:paraId="41E14540" w14:textId="77777777" w:rsidR="00703829" w:rsidRDefault="00703829" w:rsidP="00703829">
      <w:pPr>
        <w:rPr>
          <w:rFonts w:ascii="Century Gothic" w:hAnsi="Century Gothic"/>
          <w:b/>
          <w:sz w:val="32"/>
          <w:szCs w:val="32"/>
          <w:u w:val="single"/>
        </w:rPr>
      </w:pPr>
    </w:p>
    <w:p w14:paraId="7A2A7606" w14:textId="77777777" w:rsidR="00703829" w:rsidRPr="00703829" w:rsidRDefault="00E726B1" w:rsidP="0070382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Turn on Slushy Machine (machine has been marked with which buttons to flip, to turn it on and off</w:t>
      </w:r>
      <w:r w:rsidR="00703829">
        <w:rPr>
          <w:rFonts w:ascii="Century Gothic" w:hAnsi="Century Gothic"/>
          <w:sz w:val="28"/>
          <w:szCs w:val="28"/>
        </w:rPr>
        <w:t>)</w:t>
      </w:r>
    </w:p>
    <w:p w14:paraId="49FEB2D9" w14:textId="77777777" w:rsidR="00703829" w:rsidRPr="00703829" w:rsidRDefault="00703829" w:rsidP="0070382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Turn on the hot water Zip System on at the power point</w:t>
      </w:r>
    </w:p>
    <w:p w14:paraId="4B20139C" w14:textId="77777777" w:rsidR="00E726B1" w:rsidRPr="00E726B1" w:rsidRDefault="00703829" w:rsidP="0070382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Push BBQ out of club house to front of canteen. Start cooking by 8am. Sausages/bacon &amp; eggs will be in fridge. Please cook until all food is gone. Please make sure you cut the bacon into 3s before cooking it and only put 2 pieces on a roll.</w:t>
      </w:r>
      <w:r w:rsidR="00E726B1">
        <w:rPr>
          <w:rFonts w:ascii="Century Gothic" w:hAnsi="Century Gothic"/>
          <w:sz w:val="28"/>
          <w:szCs w:val="28"/>
        </w:rPr>
        <w:t xml:space="preserve"> </w:t>
      </w:r>
    </w:p>
    <w:p w14:paraId="289D2D47" w14:textId="77777777" w:rsidR="00703829" w:rsidRPr="00703829" w:rsidRDefault="00E726B1" w:rsidP="0070382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We only cook the chicken kebabs if there is going to be senior games in the afternoon. So at 10am please cut the lettuce ready for lunchtime.</w:t>
      </w:r>
    </w:p>
    <w:p w14:paraId="30DEBBF5" w14:textId="77777777" w:rsidR="00703829" w:rsidRPr="00703829" w:rsidRDefault="00703829" w:rsidP="0070382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Cut all the bread rolls and place into napkins into the bread bin provided.</w:t>
      </w:r>
    </w:p>
    <w:p w14:paraId="6BDD8490" w14:textId="77777777" w:rsidR="00703829" w:rsidRPr="00703829" w:rsidRDefault="00703829" w:rsidP="0070382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Place lollies on counter and bubble gum rack also.</w:t>
      </w:r>
    </w:p>
    <w:p w14:paraId="2C336AFF" w14:textId="77777777" w:rsidR="00703829" w:rsidRPr="00703829" w:rsidRDefault="00703829" w:rsidP="0070382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>Restock any chips, lollies and drinks – making sure you bring the cold drinks forward and back fill with the with the warm cans in the fridge.</w:t>
      </w:r>
    </w:p>
    <w:p w14:paraId="4B9C74A7" w14:textId="77777777" w:rsidR="00703829" w:rsidRPr="00C14E4D" w:rsidRDefault="00703829" w:rsidP="0070382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Turn the pie warmer </w:t>
      </w:r>
      <w:r w:rsidR="00C14E4D">
        <w:rPr>
          <w:rFonts w:ascii="Century Gothic" w:hAnsi="Century Gothic"/>
          <w:sz w:val="28"/>
          <w:szCs w:val="28"/>
        </w:rPr>
        <w:t xml:space="preserve">on </w:t>
      </w:r>
      <w:r>
        <w:rPr>
          <w:rFonts w:ascii="Century Gothic" w:hAnsi="Century Gothic"/>
          <w:sz w:val="28"/>
          <w:szCs w:val="28"/>
        </w:rPr>
        <w:t>at 10am, onto full heat for 30mins before loading.</w:t>
      </w:r>
      <w:r w:rsidR="00C14E4D">
        <w:rPr>
          <w:rFonts w:ascii="Century Gothic" w:hAnsi="Century Gothic"/>
          <w:sz w:val="28"/>
          <w:szCs w:val="28"/>
        </w:rPr>
        <w:t xml:space="preserve"> Load the top shelf with pies 1</w:t>
      </w:r>
      <w:r w:rsidR="00C14E4D" w:rsidRPr="00C14E4D">
        <w:rPr>
          <w:rFonts w:ascii="Century Gothic" w:hAnsi="Century Gothic"/>
          <w:sz w:val="28"/>
          <w:szCs w:val="28"/>
          <w:vertAlign w:val="superscript"/>
        </w:rPr>
        <w:t>st</w:t>
      </w:r>
      <w:r w:rsidR="00C14E4D">
        <w:rPr>
          <w:rFonts w:ascii="Century Gothic" w:hAnsi="Century Gothic"/>
          <w:sz w:val="28"/>
          <w:szCs w:val="28"/>
        </w:rPr>
        <w:t xml:space="preserve"> then load the 2</w:t>
      </w:r>
      <w:r w:rsidR="00C14E4D" w:rsidRPr="00C14E4D">
        <w:rPr>
          <w:rFonts w:ascii="Century Gothic" w:hAnsi="Century Gothic"/>
          <w:sz w:val="28"/>
          <w:szCs w:val="28"/>
          <w:vertAlign w:val="superscript"/>
        </w:rPr>
        <w:t>nd</w:t>
      </w:r>
      <w:r w:rsidR="00C14E4D">
        <w:rPr>
          <w:rFonts w:ascii="Century Gothic" w:hAnsi="Century Gothic"/>
          <w:sz w:val="28"/>
          <w:szCs w:val="28"/>
        </w:rPr>
        <w:t xml:space="preserve"> shelf down 20mins later with sausage rolls/pies. Keep loading shelves every 20mins until full. Then leave oven on high heat for another 20mins and then turn it down to 80-90 degrees for the remainder of day.</w:t>
      </w:r>
    </w:p>
    <w:p w14:paraId="4C341777" w14:textId="77777777" w:rsidR="00C14E4D" w:rsidRPr="00C14E4D" w:rsidRDefault="00C14E4D" w:rsidP="00703829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sz w:val="28"/>
          <w:szCs w:val="28"/>
        </w:rPr>
        <w:t xml:space="preserve">At 11am fill the Hot Dog crock pot (cupboard labelled) with hot water from the Zip </w:t>
      </w:r>
      <w:r w:rsidR="00E726B1">
        <w:rPr>
          <w:rFonts w:ascii="Century Gothic" w:hAnsi="Century Gothic"/>
          <w:sz w:val="28"/>
          <w:szCs w:val="28"/>
        </w:rPr>
        <w:t>system. Place hot dogs in crock</w:t>
      </w:r>
      <w:r>
        <w:rPr>
          <w:rFonts w:ascii="Century Gothic" w:hAnsi="Century Gothic"/>
          <w:sz w:val="28"/>
          <w:szCs w:val="28"/>
        </w:rPr>
        <w:t>pot</w:t>
      </w:r>
      <w:r w:rsidR="00E726B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(they will be in fridge)</w:t>
      </w:r>
      <w:r w:rsidR="00E726B1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and remain on high heat for 30mins. Then turn down to low heat.</w:t>
      </w:r>
    </w:p>
    <w:p w14:paraId="0575002F" w14:textId="77777777" w:rsidR="00C14E4D" w:rsidRPr="00E726B1" w:rsidRDefault="00C14E4D" w:rsidP="00C14E4D">
      <w:pPr>
        <w:jc w:val="center"/>
        <w:rPr>
          <w:rFonts w:ascii="Century Gothic" w:hAnsi="Century Gothic"/>
          <w:b/>
          <w:color w:val="0000FF"/>
          <w:sz w:val="28"/>
          <w:szCs w:val="28"/>
          <w:u w:val="single"/>
        </w:rPr>
      </w:pPr>
      <w:r w:rsidRPr="00E726B1">
        <w:rPr>
          <w:rFonts w:ascii="Century Gothic" w:hAnsi="Century Gothic"/>
          <w:b/>
          <w:color w:val="0000FF"/>
          <w:sz w:val="28"/>
          <w:szCs w:val="28"/>
          <w:u w:val="single"/>
        </w:rPr>
        <w:t>CLEAN UP</w:t>
      </w:r>
    </w:p>
    <w:p w14:paraId="7494B747" w14:textId="77777777" w:rsidR="00C14E4D" w:rsidRPr="00C14E4D" w:rsidRDefault="00C14E4D" w:rsidP="00C14E4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sweep floor, wash up and put away at the end of your shift. We have ant problems so please make sure all lollies are in an air tight containor</w:t>
      </w:r>
    </w:p>
    <w:sectPr w:rsidR="00C14E4D" w:rsidRPr="00C14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179"/>
    <w:multiLevelType w:val="hybridMultilevel"/>
    <w:tmpl w:val="3C0261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080B"/>
    <w:multiLevelType w:val="hybridMultilevel"/>
    <w:tmpl w:val="268638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29"/>
    <w:rsid w:val="004458AF"/>
    <w:rsid w:val="00475681"/>
    <w:rsid w:val="00703829"/>
    <w:rsid w:val="00AA4836"/>
    <w:rsid w:val="00C14E4D"/>
    <w:rsid w:val="00E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12343"/>
  <w15:docId w15:val="{480F9E49-9B37-4C23-A618-95C8DF2C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Choat</cp:lastModifiedBy>
  <cp:revision>2</cp:revision>
  <cp:lastPrinted>2015-10-19T05:02:00Z</cp:lastPrinted>
  <dcterms:created xsi:type="dcterms:W3CDTF">2015-10-19T05:27:00Z</dcterms:created>
  <dcterms:modified xsi:type="dcterms:W3CDTF">2015-10-19T05:27:00Z</dcterms:modified>
</cp:coreProperties>
</file>