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08A" w:rsidRDefault="00BC508A" w:rsidP="00BC508A">
      <w:pPr>
        <w:pStyle w:val="Heading1"/>
        <w:rPr>
          <w:rFonts w:eastAsia="Times New Roman"/>
        </w:rPr>
      </w:pPr>
      <w:r w:rsidRPr="00BC508A">
        <w:rPr>
          <w:rFonts w:eastAsia="Times New Roman"/>
        </w:rPr>
        <w:t xml:space="preserve">Teeball </w:t>
      </w:r>
      <w:r w:rsidR="00952813">
        <w:rPr>
          <w:rFonts w:eastAsia="Times New Roman"/>
        </w:rPr>
        <w:t>Areas to Improve</w:t>
      </w:r>
    </w:p>
    <w:p w:rsidR="00BC508A" w:rsidRDefault="00D150EC" w:rsidP="00BC508A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Back Foot Movement</w:t>
      </w:r>
      <w:r w:rsidR="0085219C">
        <w:rPr>
          <w:sz w:val="28"/>
          <w:szCs w:val="28"/>
        </w:rPr>
        <w:t xml:space="preserve"> – Rule </w:t>
      </w:r>
      <w:r>
        <w:rPr>
          <w:sz w:val="28"/>
          <w:szCs w:val="28"/>
        </w:rPr>
        <w:t>1</w:t>
      </w:r>
      <w:r w:rsidR="0085219C">
        <w:rPr>
          <w:sz w:val="28"/>
          <w:szCs w:val="28"/>
        </w:rPr>
        <w:t>6.</w:t>
      </w:r>
      <w:r>
        <w:rPr>
          <w:sz w:val="28"/>
          <w:szCs w:val="28"/>
        </w:rPr>
        <w:t>4</w:t>
      </w:r>
    </w:p>
    <w:p w:rsidR="0085219C" w:rsidRDefault="00D150EC" w:rsidP="006136F8">
      <w:r>
        <w:t>Two scenarios are occurring where players are moving their back foot after the umpire has called played ball:</w:t>
      </w:r>
    </w:p>
    <w:p w:rsidR="00D150EC" w:rsidRDefault="00D150EC" w:rsidP="00D150EC">
      <w:pPr>
        <w:pStyle w:val="ListParagraph"/>
        <w:numPr>
          <w:ilvl w:val="0"/>
          <w:numId w:val="8"/>
        </w:numPr>
      </w:pPr>
      <w:r>
        <w:t>Batter is attempting to “switch hit”</w:t>
      </w:r>
    </w:p>
    <w:p w:rsidR="00D150EC" w:rsidRDefault="00D150EC" w:rsidP="00D150EC">
      <w:pPr>
        <w:pStyle w:val="ListParagraph"/>
        <w:numPr>
          <w:ilvl w:val="0"/>
          <w:numId w:val="8"/>
        </w:numPr>
      </w:pPr>
      <w:r>
        <w:t>Stepping back with their back foot prior to taking their swing</w:t>
      </w:r>
    </w:p>
    <w:p w:rsidR="00D150EC" w:rsidRDefault="00D150EC" w:rsidP="00D150EC">
      <w:r>
        <w:t>Back foot movement is covered by rule 16.4 which requires a batter to take position at the call of “batter up” and once the calls “play ball” a player is “</w:t>
      </w:r>
      <w:r>
        <w:rPr>
          <w:b/>
        </w:rPr>
        <w:t xml:space="preserve">not permitted to reposition the back foot such that, in the </w:t>
      </w:r>
      <w:proofErr w:type="gramStart"/>
      <w:r>
        <w:rPr>
          <w:b/>
        </w:rPr>
        <w:t>umpires</w:t>
      </w:r>
      <w:proofErr w:type="gramEnd"/>
      <w:r>
        <w:rPr>
          <w:b/>
        </w:rPr>
        <w:t xml:space="preserve"> opinion, the ball will be hit in an appreciably different direction”.  </w:t>
      </w:r>
      <w:r>
        <w:t xml:space="preserve">If a back foot movement is determined by the umpire a “Foul Ball” will be called and a strike be given on the batter.  </w:t>
      </w:r>
    </w:p>
    <w:p w:rsidR="00D150EC" w:rsidRDefault="00D150EC" w:rsidP="00D150EC">
      <w:r>
        <w:t>The rule is in place to provide the best batting stance for the batter so they are well balanced and in a good position to hit the ball whilst playing teeball and in preparation for future ball sports.</w:t>
      </w:r>
    </w:p>
    <w:p w:rsidR="00D150EC" w:rsidRPr="00D150EC" w:rsidRDefault="00D150EC" w:rsidP="00D150EC">
      <w:r>
        <w:t>Coaches need to work with their batters to take position and plant their back foot so they are balanced ready to hit the ball with a forward movement.</w:t>
      </w:r>
      <w:bookmarkStart w:id="0" w:name="_GoBack"/>
      <w:bookmarkEnd w:id="0"/>
    </w:p>
    <w:p w:rsidR="00467594" w:rsidRPr="0085219C" w:rsidRDefault="00467594" w:rsidP="00467594">
      <w:pPr>
        <w:pStyle w:val="Heading3"/>
        <w:jc w:val="center"/>
      </w:pPr>
      <w:r>
        <w:t>Contact EHH Chief Coach for further information on training drills to assist players to stop throwing the bat.</w:t>
      </w:r>
    </w:p>
    <w:sectPr w:rsidR="00467594" w:rsidRPr="0085219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46E" w:rsidRDefault="002A346E" w:rsidP="00BC508A">
      <w:pPr>
        <w:spacing w:after="0" w:line="240" w:lineRule="auto"/>
      </w:pPr>
      <w:r>
        <w:separator/>
      </w:r>
    </w:p>
  </w:endnote>
  <w:endnote w:type="continuationSeparator" w:id="0">
    <w:p w:rsidR="002A346E" w:rsidRDefault="002A346E" w:rsidP="00BC5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46E" w:rsidRDefault="002A346E" w:rsidP="00BC508A">
      <w:pPr>
        <w:spacing w:after="0" w:line="240" w:lineRule="auto"/>
      </w:pPr>
      <w:r>
        <w:separator/>
      </w:r>
    </w:p>
  </w:footnote>
  <w:footnote w:type="continuationSeparator" w:id="0">
    <w:p w:rsidR="002A346E" w:rsidRDefault="002A346E" w:rsidP="00BC5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08A" w:rsidRDefault="00BC508A">
    <w:pPr>
      <w:pStyle w:val="Header"/>
    </w:pPr>
    <w:r>
      <w:rPr>
        <w:noProof/>
      </w:rPr>
      <w:drawing>
        <wp:inline distT="0" distB="0" distL="0" distR="0" wp14:anchorId="58755417" wp14:editId="2827E314">
          <wp:extent cx="5731510" cy="1097280"/>
          <wp:effectExtent l="0" t="0" r="254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HH Banner logo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97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65FD"/>
    <w:multiLevelType w:val="hybridMultilevel"/>
    <w:tmpl w:val="DC1806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E60B9"/>
    <w:multiLevelType w:val="hybridMultilevel"/>
    <w:tmpl w:val="D876A0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D0704"/>
    <w:multiLevelType w:val="multilevel"/>
    <w:tmpl w:val="BAF27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75592F"/>
    <w:multiLevelType w:val="hybridMultilevel"/>
    <w:tmpl w:val="63A40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307A98"/>
    <w:multiLevelType w:val="hybridMultilevel"/>
    <w:tmpl w:val="D2EC27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436FC"/>
    <w:multiLevelType w:val="hybridMultilevel"/>
    <w:tmpl w:val="651699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B86742"/>
    <w:multiLevelType w:val="hybridMultilevel"/>
    <w:tmpl w:val="282EC5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D2C91"/>
    <w:multiLevelType w:val="hybridMultilevel"/>
    <w:tmpl w:val="F74CC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8A"/>
    <w:rsid w:val="002A346E"/>
    <w:rsid w:val="00320019"/>
    <w:rsid w:val="003237DE"/>
    <w:rsid w:val="00372B8D"/>
    <w:rsid w:val="00467594"/>
    <w:rsid w:val="00590D0E"/>
    <w:rsid w:val="006136F8"/>
    <w:rsid w:val="006268EE"/>
    <w:rsid w:val="00725991"/>
    <w:rsid w:val="00821E1D"/>
    <w:rsid w:val="0085219C"/>
    <w:rsid w:val="008609EC"/>
    <w:rsid w:val="0088047F"/>
    <w:rsid w:val="00952813"/>
    <w:rsid w:val="0099452B"/>
    <w:rsid w:val="00A51C68"/>
    <w:rsid w:val="00A91E9B"/>
    <w:rsid w:val="00BC508A"/>
    <w:rsid w:val="00C11B45"/>
    <w:rsid w:val="00C8581B"/>
    <w:rsid w:val="00CB6BD6"/>
    <w:rsid w:val="00D150EC"/>
    <w:rsid w:val="00EA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50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C50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75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508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BC50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08A"/>
  </w:style>
  <w:style w:type="paragraph" w:styleId="Footer">
    <w:name w:val="footer"/>
    <w:basedOn w:val="Normal"/>
    <w:link w:val="FooterChar"/>
    <w:uiPriority w:val="99"/>
    <w:unhideWhenUsed/>
    <w:rsid w:val="00BC50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08A"/>
  </w:style>
  <w:style w:type="paragraph" w:styleId="BalloonText">
    <w:name w:val="Balloon Text"/>
    <w:basedOn w:val="Normal"/>
    <w:link w:val="BalloonTextChar"/>
    <w:uiPriority w:val="99"/>
    <w:semiHidden/>
    <w:unhideWhenUsed/>
    <w:rsid w:val="00BC5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08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C50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C508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6759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50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C50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75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508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BC50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08A"/>
  </w:style>
  <w:style w:type="paragraph" w:styleId="Footer">
    <w:name w:val="footer"/>
    <w:basedOn w:val="Normal"/>
    <w:link w:val="FooterChar"/>
    <w:uiPriority w:val="99"/>
    <w:unhideWhenUsed/>
    <w:rsid w:val="00BC50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08A"/>
  </w:style>
  <w:style w:type="paragraph" w:styleId="BalloonText">
    <w:name w:val="Balloon Text"/>
    <w:basedOn w:val="Normal"/>
    <w:link w:val="BalloonTextChar"/>
    <w:uiPriority w:val="99"/>
    <w:semiHidden/>
    <w:unhideWhenUsed/>
    <w:rsid w:val="00BC5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08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C50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C508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6759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Selleck</dc:creator>
  <cp:lastModifiedBy>Roberta Selleck</cp:lastModifiedBy>
  <cp:revision>3</cp:revision>
  <dcterms:created xsi:type="dcterms:W3CDTF">2013-10-23T06:40:00Z</dcterms:created>
  <dcterms:modified xsi:type="dcterms:W3CDTF">2013-10-23T06:46:00Z</dcterms:modified>
</cp:coreProperties>
</file>