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A9" w:rsidRDefault="002D7518" w:rsidP="00B20CA9">
      <w:pPr>
        <w:rPr>
          <w:color w:val="000000"/>
        </w:rPr>
      </w:pPr>
      <w:r>
        <w:rPr>
          <w:rFonts w:ascii="Britannic Bold" w:hAnsi="Britannic Bold" w:cs="Times"/>
          <w:b/>
          <w:i/>
          <w:noProof/>
          <w:sz w:val="56"/>
          <w:szCs w:val="56"/>
        </w:rPr>
        <w:pict>
          <v:shapetype id="_x0000_t202" coordsize="21600,21600" o:spt="202" path="m,l,21600r21600,l21600,xe">
            <v:stroke joinstyle="miter"/>
            <v:path gradientshapeok="t" o:connecttype="rect"/>
          </v:shapetype>
          <v:shape id="_x0000_s1027" type="#_x0000_t202" style="position:absolute;margin-left:411pt;margin-top:-35.25pt;width:128.45pt;height:60.75pt;z-index:251661312;mso-width-relative:margin;mso-height-relative:margin">
            <v:textbox>
              <w:txbxContent>
                <w:p w:rsidR="002D7518" w:rsidRDefault="002D7518" w:rsidP="002D7518">
                  <w:r>
                    <w:rPr>
                      <w:noProof/>
                    </w:rPr>
                    <w:drawing>
                      <wp:inline distT="0" distB="0" distL="0" distR="0">
                        <wp:extent cx="1152525" cy="666750"/>
                        <wp:effectExtent l="19050" t="0" r="9525" b="0"/>
                        <wp:docPr id="16" name="Picture 4" descr="F:\Barwon South West Sport\BSW Logos\B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rwon South West Sport\BSW Logos\BSW.jpg"/>
                                <pic:cNvPicPr>
                                  <a:picLocks noChangeAspect="1" noChangeArrowheads="1"/>
                                </pic:cNvPicPr>
                              </pic:nvPicPr>
                              <pic:blipFill>
                                <a:blip r:embed="rId8"/>
                                <a:srcRect/>
                                <a:stretch>
                                  <a:fillRect/>
                                </a:stretch>
                              </pic:blipFill>
                              <pic:spPr bwMode="auto">
                                <a:xfrm>
                                  <a:off x="0" y="0"/>
                                  <a:ext cx="1152525" cy="666750"/>
                                </a:xfrm>
                                <a:prstGeom prst="rect">
                                  <a:avLst/>
                                </a:prstGeom>
                                <a:noFill/>
                                <a:ln w="9525">
                                  <a:noFill/>
                                  <a:miter lim="800000"/>
                                  <a:headEnd/>
                                  <a:tailEnd/>
                                </a:ln>
                              </pic:spPr>
                            </pic:pic>
                          </a:graphicData>
                        </a:graphic>
                      </wp:inline>
                    </w:drawing>
                  </w:r>
                </w:p>
              </w:txbxContent>
            </v:textbox>
          </v:shape>
        </w:pict>
      </w:r>
      <w:r w:rsidRPr="002D7518">
        <w:rPr>
          <w:rFonts w:ascii="Britannic Bold" w:hAnsi="Britannic Bold" w:cs="Times"/>
          <w:b/>
          <w:i/>
          <w:noProof/>
          <w:sz w:val="56"/>
          <w:szCs w:val="56"/>
          <w:lang w:eastAsia="zh-TW"/>
        </w:rPr>
        <w:pict>
          <v:shape id="_x0000_s1026" type="#_x0000_t202" style="position:absolute;margin-left:-73.7pt;margin-top:-35.25pt;width:128.45pt;height:60.75pt;z-index:251660288;mso-width-relative:margin;mso-height-relative:margin">
            <v:textbox>
              <w:txbxContent>
                <w:p w:rsidR="002D7518" w:rsidRDefault="002D7518">
                  <w:r>
                    <w:rPr>
                      <w:noProof/>
                    </w:rPr>
                    <w:drawing>
                      <wp:inline distT="0" distB="0" distL="0" distR="0">
                        <wp:extent cx="1152525" cy="666750"/>
                        <wp:effectExtent l="19050" t="0" r="9525" b="0"/>
                        <wp:docPr id="12" name="Picture 4" descr="F:\Barwon South West Sport\BSW Logos\B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rwon South West Sport\BSW Logos\BSW.jpg"/>
                                <pic:cNvPicPr>
                                  <a:picLocks noChangeAspect="1" noChangeArrowheads="1"/>
                                </pic:cNvPicPr>
                              </pic:nvPicPr>
                              <pic:blipFill>
                                <a:blip r:embed="rId8"/>
                                <a:srcRect/>
                                <a:stretch>
                                  <a:fillRect/>
                                </a:stretch>
                              </pic:blipFill>
                              <pic:spPr bwMode="auto">
                                <a:xfrm>
                                  <a:off x="0" y="0"/>
                                  <a:ext cx="1152525" cy="666750"/>
                                </a:xfrm>
                                <a:prstGeom prst="rect">
                                  <a:avLst/>
                                </a:prstGeom>
                                <a:noFill/>
                                <a:ln w="9525">
                                  <a:noFill/>
                                  <a:miter lim="800000"/>
                                  <a:headEnd/>
                                  <a:tailEnd/>
                                </a:ln>
                              </pic:spPr>
                            </pic:pic>
                          </a:graphicData>
                        </a:graphic>
                      </wp:inline>
                    </w:drawing>
                  </w:r>
                </w:p>
              </w:txbxContent>
            </v:textbox>
          </v:shape>
        </w:pict>
      </w:r>
    </w:p>
    <w:p w:rsidR="00B20CA9" w:rsidRDefault="00B20CA9" w:rsidP="00B20CA9">
      <w:pPr>
        <w:rPr>
          <w:color w:val="000000"/>
        </w:rPr>
      </w:pPr>
    </w:p>
    <w:p w:rsidR="00B20CA9" w:rsidRPr="004476FD" w:rsidRDefault="00B20CA9" w:rsidP="00B20CA9">
      <w:pPr>
        <w:jc w:val="center"/>
        <w:rPr>
          <w:rFonts w:ascii="Britannic Bold" w:hAnsi="Britannic Bold" w:cs="Times"/>
          <w:b/>
          <w:i/>
          <w:sz w:val="56"/>
          <w:szCs w:val="56"/>
        </w:rPr>
      </w:pPr>
      <w:r>
        <w:rPr>
          <w:rFonts w:ascii="Britannic Bold" w:hAnsi="Britannic Bold" w:cs="Times"/>
          <w:b/>
          <w:i/>
          <w:sz w:val="56"/>
          <w:szCs w:val="56"/>
        </w:rPr>
        <w:t>BARWON SOUTH WEST</w:t>
      </w:r>
      <w:r w:rsidRPr="004476FD">
        <w:rPr>
          <w:rFonts w:ascii="Britannic Bold" w:hAnsi="Britannic Bold" w:cs="Times"/>
          <w:b/>
          <w:i/>
          <w:sz w:val="56"/>
          <w:szCs w:val="56"/>
        </w:rPr>
        <w:t xml:space="preserve"> REGIONAL</w:t>
      </w:r>
    </w:p>
    <w:p w:rsidR="00B20CA9" w:rsidRPr="004476FD" w:rsidRDefault="00B20CA9" w:rsidP="00B20CA9">
      <w:pPr>
        <w:pStyle w:val="Heading5"/>
        <w:rPr>
          <w:rFonts w:ascii="Britannic Bold" w:hAnsi="Britannic Bold" w:cs="Times"/>
          <w:b/>
          <w:i/>
          <w:sz w:val="56"/>
          <w:szCs w:val="56"/>
        </w:rPr>
      </w:pPr>
      <w:r w:rsidRPr="004476FD">
        <w:rPr>
          <w:rFonts w:ascii="Britannic Bold" w:hAnsi="Britannic Bold" w:cs="Times"/>
          <w:b/>
          <w:i/>
          <w:sz w:val="56"/>
          <w:szCs w:val="56"/>
        </w:rPr>
        <w:t>SWIMMING CHAMPIONSHIPS</w:t>
      </w:r>
    </w:p>
    <w:p w:rsidR="00B20CA9" w:rsidRDefault="00B20CA9" w:rsidP="00B20CA9">
      <w:pPr>
        <w:jc w:val="center"/>
        <w:rPr>
          <w:b/>
          <w:color w:val="000000"/>
          <w:sz w:val="28"/>
        </w:rPr>
      </w:pPr>
      <w:r>
        <w:rPr>
          <w:b/>
          <w:color w:val="000000"/>
          <w:sz w:val="28"/>
        </w:rPr>
        <w:t>KARDINIA POOL</w:t>
      </w:r>
    </w:p>
    <w:p w:rsidR="00B20CA9" w:rsidRDefault="00B20CA9" w:rsidP="00B20CA9">
      <w:pPr>
        <w:jc w:val="center"/>
        <w:rPr>
          <w:b/>
          <w:color w:val="000000"/>
          <w:sz w:val="28"/>
        </w:rPr>
      </w:pPr>
      <w:proofErr w:type="gramStart"/>
      <w:r>
        <w:rPr>
          <w:b/>
          <w:color w:val="000000"/>
          <w:sz w:val="28"/>
        </w:rPr>
        <w:t>PARK CR, South Geelong.</w:t>
      </w:r>
      <w:proofErr w:type="gramEnd"/>
      <w:r>
        <w:rPr>
          <w:b/>
          <w:color w:val="000000"/>
          <w:sz w:val="28"/>
        </w:rPr>
        <w:t xml:space="preserve"> </w:t>
      </w:r>
      <w:proofErr w:type="spellStart"/>
      <w:r>
        <w:rPr>
          <w:b/>
          <w:color w:val="000000"/>
          <w:sz w:val="28"/>
        </w:rPr>
        <w:t>Melways</w:t>
      </w:r>
      <w:proofErr w:type="spellEnd"/>
      <w:r>
        <w:rPr>
          <w:b/>
          <w:color w:val="000000"/>
          <w:sz w:val="28"/>
        </w:rPr>
        <w:t xml:space="preserve"> Ref:  228 A5</w:t>
      </w:r>
    </w:p>
    <w:p w:rsidR="00B20CA9" w:rsidRDefault="00B20CA9" w:rsidP="00B20CA9">
      <w:pPr>
        <w:jc w:val="center"/>
        <w:rPr>
          <w:b/>
          <w:color w:val="000000"/>
          <w:sz w:val="28"/>
        </w:rPr>
      </w:pPr>
      <w:r>
        <w:rPr>
          <w:b/>
          <w:color w:val="000000"/>
          <w:sz w:val="28"/>
        </w:rPr>
        <w:t>Friday 18th March 2011</w:t>
      </w:r>
    </w:p>
    <w:p w:rsidR="00B20CA9" w:rsidRDefault="00B20CA9" w:rsidP="00B20CA9">
      <w:pPr>
        <w:jc w:val="center"/>
        <w:rPr>
          <w:b/>
          <w:color w:val="000000"/>
          <w:sz w:val="28"/>
        </w:rPr>
      </w:pPr>
      <w:proofErr w:type="gramStart"/>
      <w:r>
        <w:rPr>
          <w:b/>
          <w:color w:val="000000"/>
          <w:sz w:val="28"/>
        </w:rPr>
        <w:t>Commencing: 11 a.m.</w:t>
      </w:r>
      <w:proofErr w:type="gramEnd"/>
      <w:r>
        <w:rPr>
          <w:b/>
          <w:color w:val="000000"/>
          <w:sz w:val="28"/>
        </w:rPr>
        <w:t xml:space="preserve"> </w:t>
      </w:r>
    </w:p>
    <w:p w:rsidR="00B20CA9" w:rsidRDefault="00B20CA9" w:rsidP="00B20CA9">
      <w:pPr>
        <w:rPr>
          <w:color w:val="000000"/>
        </w:rPr>
      </w:pPr>
    </w:p>
    <w:p w:rsidR="00B20CA9" w:rsidRDefault="00B20CA9" w:rsidP="00B20CA9">
      <w:pPr>
        <w:rPr>
          <w:b/>
          <w:color w:val="000000"/>
        </w:rPr>
      </w:pPr>
      <w:r>
        <w:rPr>
          <w:b/>
          <w:color w:val="000000"/>
        </w:rPr>
        <w:t xml:space="preserve">   Order of Events- </w:t>
      </w:r>
    </w:p>
    <w:p w:rsidR="00B20CA9" w:rsidRDefault="00B20CA9" w:rsidP="00B20CA9">
      <w:pPr>
        <w:rPr>
          <w:color w:val="000000"/>
          <w:sz w:val="18"/>
          <w:szCs w:val="18"/>
        </w:rPr>
      </w:pPr>
      <w:r>
        <w:rPr>
          <w:color w:val="000000"/>
          <w:sz w:val="18"/>
          <w:szCs w:val="18"/>
        </w:rPr>
        <w:t xml:space="preserve">Please note that event times will not be advertised and it is recommended that all swimmers arrive </w:t>
      </w:r>
      <w:r w:rsidR="004C4DFA">
        <w:rPr>
          <w:color w:val="000000"/>
          <w:sz w:val="18"/>
          <w:szCs w:val="18"/>
        </w:rPr>
        <w:t>close to the start of the day to ensure they do not miss their events.</w:t>
      </w:r>
    </w:p>
    <w:p w:rsidR="00B20CA9" w:rsidRDefault="00B20CA9" w:rsidP="00B20CA9">
      <w:pPr>
        <w:rPr>
          <w:color w:val="000000"/>
          <w:sz w:val="20"/>
        </w:rPr>
      </w:pPr>
      <w:r>
        <w:rPr>
          <w:color w:val="000000"/>
          <w:sz w:val="20"/>
        </w:rPr>
        <w:tab/>
      </w:r>
    </w:p>
    <w:p w:rsidR="00B20CA9" w:rsidRDefault="00B20CA9" w:rsidP="00B20CA9">
      <w:pPr>
        <w:ind w:left="720"/>
        <w:rPr>
          <w:color w:val="000000"/>
          <w:sz w:val="20"/>
        </w:rPr>
      </w:pPr>
      <w:r>
        <w:rPr>
          <w:color w:val="000000"/>
          <w:sz w:val="20"/>
        </w:rPr>
        <w:t>11am</w:t>
      </w:r>
      <w:r>
        <w:rPr>
          <w:color w:val="000000"/>
          <w:sz w:val="20"/>
        </w:rPr>
        <w:tab/>
      </w:r>
      <w:r>
        <w:rPr>
          <w:color w:val="000000"/>
          <w:sz w:val="20"/>
        </w:rPr>
        <w:tab/>
        <w:t>Timed Finals Freestyle Girls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rPr>
          <w:color w:val="000000"/>
          <w:sz w:val="20"/>
        </w:rPr>
      </w:pPr>
      <w:r>
        <w:rPr>
          <w:color w:val="000000"/>
          <w:sz w:val="20"/>
        </w:rPr>
        <w:tab/>
      </w:r>
      <w:r>
        <w:rPr>
          <w:color w:val="000000"/>
          <w:sz w:val="20"/>
        </w:rPr>
        <w:tab/>
      </w:r>
      <w:r>
        <w:rPr>
          <w:color w:val="000000"/>
          <w:sz w:val="20"/>
        </w:rPr>
        <w:tab/>
        <w:t>Timed Finals Freestyle Boys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ind w:left="1440" w:firstLine="720"/>
        <w:rPr>
          <w:color w:val="000000"/>
          <w:sz w:val="20"/>
        </w:rPr>
      </w:pPr>
      <w:r>
        <w:rPr>
          <w:color w:val="000000"/>
          <w:sz w:val="20"/>
        </w:rPr>
        <w:t>Finals SWD Freestyle Girls</w:t>
      </w:r>
      <w:r>
        <w:rPr>
          <w:color w:val="000000"/>
          <w:sz w:val="20"/>
        </w:rPr>
        <w:tab/>
      </w:r>
      <w:r>
        <w:rPr>
          <w:color w:val="000000"/>
          <w:sz w:val="20"/>
        </w:rPr>
        <w:tab/>
      </w:r>
      <w:r>
        <w:rPr>
          <w:color w:val="000000"/>
          <w:sz w:val="20"/>
        </w:rPr>
        <w:tab/>
        <w:t>10-13 years</w:t>
      </w:r>
    </w:p>
    <w:p w:rsidR="00B20CA9" w:rsidRDefault="00B20CA9" w:rsidP="00B20CA9">
      <w:pPr>
        <w:ind w:left="1440" w:firstLine="720"/>
        <w:rPr>
          <w:color w:val="000000"/>
          <w:sz w:val="20"/>
        </w:rPr>
      </w:pPr>
      <w:r>
        <w:rPr>
          <w:color w:val="000000"/>
          <w:sz w:val="20"/>
        </w:rPr>
        <w:t>Finals SWD Freestyle Boys</w:t>
      </w:r>
      <w:r>
        <w:rPr>
          <w:color w:val="000000"/>
          <w:sz w:val="20"/>
        </w:rPr>
        <w:tab/>
      </w:r>
      <w:r>
        <w:rPr>
          <w:color w:val="000000"/>
          <w:sz w:val="20"/>
        </w:rPr>
        <w:tab/>
      </w:r>
      <w:r>
        <w:rPr>
          <w:color w:val="000000"/>
          <w:sz w:val="20"/>
        </w:rPr>
        <w:tab/>
        <w:t>10-13 years</w:t>
      </w:r>
    </w:p>
    <w:p w:rsidR="00B20CA9" w:rsidRDefault="00B20CA9" w:rsidP="00B20CA9">
      <w:pPr>
        <w:rPr>
          <w:color w:val="000000"/>
          <w:sz w:val="20"/>
        </w:rPr>
      </w:pPr>
    </w:p>
    <w:p w:rsidR="00B20CA9" w:rsidRDefault="00B20CA9" w:rsidP="00B20CA9">
      <w:pPr>
        <w:ind w:firstLine="720"/>
        <w:rPr>
          <w:color w:val="000000"/>
          <w:sz w:val="20"/>
        </w:rPr>
      </w:pPr>
      <w:r>
        <w:rPr>
          <w:color w:val="000000"/>
          <w:sz w:val="20"/>
        </w:rPr>
        <w:tab/>
      </w:r>
      <w:r>
        <w:rPr>
          <w:color w:val="000000"/>
          <w:sz w:val="20"/>
        </w:rPr>
        <w:tab/>
        <w:t>Timed Finals Backstroke Girls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rPr>
          <w:color w:val="000000"/>
          <w:sz w:val="20"/>
        </w:rPr>
      </w:pPr>
      <w:r>
        <w:rPr>
          <w:color w:val="000000"/>
          <w:sz w:val="20"/>
        </w:rPr>
        <w:tab/>
      </w:r>
      <w:r>
        <w:rPr>
          <w:color w:val="000000"/>
          <w:sz w:val="20"/>
        </w:rPr>
        <w:tab/>
      </w:r>
      <w:r>
        <w:rPr>
          <w:color w:val="000000"/>
          <w:sz w:val="20"/>
        </w:rPr>
        <w:tab/>
        <w:t>Timed Finals Backstroke Boys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ind w:left="1440" w:firstLine="720"/>
        <w:rPr>
          <w:color w:val="000000"/>
          <w:sz w:val="20"/>
        </w:rPr>
      </w:pPr>
      <w:r>
        <w:rPr>
          <w:color w:val="000000"/>
          <w:sz w:val="20"/>
        </w:rPr>
        <w:t>Finals SWD Backstroke Girls</w:t>
      </w:r>
      <w:r>
        <w:rPr>
          <w:color w:val="000000"/>
          <w:sz w:val="20"/>
        </w:rPr>
        <w:tab/>
      </w:r>
      <w:r>
        <w:rPr>
          <w:color w:val="000000"/>
          <w:sz w:val="20"/>
        </w:rPr>
        <w:tab/>
        <w:t>10-13 years</w:t>
      </w:r>
    </w:p>
    <w:p w:rsidR="00B20CA9" w:rsidRDefault="00B20CA9" w:rsidP="00B20CA9">
      <w:pPr>
        <w:ind w:left="1440" w:firstLine="720"/>
        <w:rPr>
          <w:color w:val="000000"/>
          <w:sz w:val="20"/>
        </w:rPr>
      </w:pPr>
      <w:r>
        <w:rPr>
          <w:color w:val="000000"/>
          <w:sz w:val="20"/>
        </w:rPr>
        <w:t>Finals SWD Backstroke Boys</w:t>
      </w:r>
      <w:r>
        <w:rPr>
          <w:color w:val="000000"/>
          <w:sz w:val="20"/>
        </w:rPr>
        <w:tab/>
      </w:r>
      <w:r>
        <w:rPr>
          <w:color w:val="000000"/>
          <w:sz w:val="20"/>
        </w:rPr>
        <w:tab/>
        <w:t>10-13 years</w:t>
      </w:r>
    </w:p>
    <w:p w:rsidR="00B20CA9" w:rsidRDefault="00B20CA9" w:rsidP="00B20CA9">
      <w:pPr>
        <w:rPr>
          <w:color w:val="000000"/>
          <w:sz w:val="20"/>
        </w:rPr>
      </w:pPr>
    </w:p>
    <w:p w:rsidR="00B20CA9" w:rsidRDefault="00B20CA9" w:rsidP="00B20CA9">
      <w:pPr>
        <w:ind w:firstLine="720"/>
        <w:rPr>
          <w:color w:val="000000"/>
          <w:sz w:val="20"/>
        </w:rPr>
      </w:pPr>
      <w:r>
        <w:rPr>
          <w:color w:val="000000"/>
          <w:sz w:val="20"/>
        </w:rPr>
        <w:tab/>
      </w:r>
      <w:r>
        <w:rPr>
          <w:color w:val="000000"/>
          <w:sz w:val="20"/>
        </w:rPr>
        <w:tab/>
        <w:t>Timed Finals Breaststroke Girls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rPr>
          <w:color w:val="000000"/>
          <w:sz w:val="20"/>
        </w:rPr>
      </w:pPr>
      <w:r>
        <w:rPr>
          <w:color w:val="000000"/>
          <w:sz w:val="20"/>
        </w:rPr>
        <w:tab/>
      </w:r>
      <w:r>
        <w:rPr>
          <w:color w:val="000000"/>
          <w:sz w:val="20"/>
        </w:rPr>
        <w:tab/>
      </w:r>
      <w:r>
        <w:rPr>
          <w:color w:val="000000"/>
          <w:sz w:val="20"/>
        </w:rPr>
        <w:tab/>
        <w:t>Timed Finals Breaststroke Boys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ind w:left="1440" w:firstLine="720"/>
        <w:rPr>
          <w:color w:val="000000"/>
          <w:sz w:val="20"/>
        </w:rPr>
      </w:pPr>
      <w:r>
        <w:rPr>
          <w:color w:val="000000"/>
          <w:sz w:val="20"/>
        </w:rPr>
        <w:t>Finals SWD Breaststroke Girls</w:t>
      </w:r>
      <w:r>
        <w:rPr>
          <w:color w:val="000000"/>
          <w:sz w:val="20"/>
        </w:rPr>
        <w:tab/>
      </w:r>
      <w:r>
        <w:rPr>
          <w:color w:val="000000"/>
          <w:sz w:val="20"/>
        </w:rPr>
        <w:tab/>
        <w:t>10-13 years</w:t>
      </w:r>
    </w:p>
    <w:p w:rsidR="00B20CA9" w:rsidRDefault="00B20CA9" w:rsidP="00B20CA9">
      <w:pPr>
        <w:ind w:left="1440" w:firstLine="720"/>
        <w:rPr>
          <w:color w:val="000000"/>
          <w:sz w:val="20"/>
        </w:rPr>
      </w:pPr>
      <w:r>
        <w:rPr>
          <w:color w:val="000000"/>
          <w:sz w:val="20"/>
        </w:rPr>
        <w:t>Finals SWD Breaststroke Boys</w:t>
      </w:r>
      <w:r>
        <w:rPr>
          <w:color w:val="000000"/>
          <w:sz w:val="20"/>
        </w:rPr>
        <w:tab/>
      </w:r>
      <w:r>
        <w:rPr>
          <w:color w:val="000000"/>
          <w:sz w:val="20"/>
        </w:rPr>
        <w:tab/>
        <w:t>10-13 years</w:t>
      </w:r>
    </w:p>
    <w:p w:rsidR="00B20CA9" w:rsidRDefault="00B20CA9" w:rsidP="00B20CA9">
      <w:pPr>
        <w:rPr>
          <w:color w:val="000000"/>
          <w:sz w:val="20"/>
        </w:rPr>
      </w:pPr>
    </w:p>
    <w:p w:rsidR="00B20CA9" w:rsidRDefault="00B20CA9" w:rsidP="00B20CA9">
      <w:pPr>
        <w:ind w:firstLine="720"/>
        <w:rPr>
          <w:color w:val="000000"/>
          <w:sz w:val="20"/>
        </w:rPr>
      </w:pPr>
      <w:r>
        <w:rPr>
          <w:color w:val="000000"/>
          <w:sz w:val="20"/>
        </w:rPr>
        <w:tab/>
      </w:r>
      <w:r>
        <w:rPr>
          <w:color w:val="000000"/>
          <w:sz w:val="20"/>
        </w:rPr>
        <w:tab/>
        <w:t>Timed Finals Butterfly Girls</w:t>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rPr>
          <w:color w:val="000000"/>
          <w:sz w:val="20"/>
        </w:rPr>
      </w:pPr>
      <w:r>
        <w:rPr>
          <w:color w:val="000000"/>
          <w:sz w:val="20"/>
        </w:rPr>
        <w:tab/>
      </w:r>
      <w:r>
        <w:rPr>
          <w:color w:val="000000"/>
          <w:sz w:val="20"/>
        </w:rPr>
        <w:tab/>
      </w:r>
      <w:r>
        <w:rPr>
          <w:color w:val="000000"/>
          <w:sz w:val="20"/>
        </w:rPr>
        <w:tab/>
        <w:t>Timed Finals Butterfly Boys</w:t>
      </w:r>
      <w:r>
        <w:rPr>
          <w:color w:val="000000"/>
          <w:sz w:val="20"/>
        </w:rPr>
        <w:tab/>
      </w:r>
      <w:r>
        <w:rPr>
          <w:color w:val="000000"/>
          <w:sz w:val="20"/>
        </w:rPr>
        <w:tab/>
        <w:t>10 years</w:t>
      </w:r>
      <w:r>
        <w:rPr>
          <w:color w:val="000000"/>
          <w:sz w:val="20"/>
        </w:rPr>
        <w:tab/>
        <w:t>11 years</w:t>
      </w:r>
      <w:r>
        <w:rPr>
          <w:color w:val="000000"/>
          <w:sz w:val="20"/>
        </w:rPr>
        <w:tab/>
        <w:t>12/13 years</w:t>
      </w:r>
    </w:p>
    <w:p w:rsidR="00B20CA9" w:rsidRPr="00D37324" w:rsidRDefault="00B20CA9" w:rsidP="00B20CA9">
      <w:pPr>
        <w:rPr>
          <w:color w:val="000000"/>
          <w:sz w:val="20"/>
        </w:rPr>
      </w:pPr>
      <w:r>
        <w:rPr>
          <w:color w:val="000000"/>
          <w:sz w:val="20"/>
        </w:rPr>
        <w:tab/>
      </w:r>
    </w:p>
    <w:p w:rsidR="00B20CA9" w:rsidRDefault="00B20CA9" w:rsidP="00B20CA9">
      <w:pPr>
        <w:ind w:firstLine="720"/>
        <w:rPr>
          <w:color w:val="000000"/>
          <w:sz w:val="20"/>
        </w:rPr>
      </w:pPr>
      <w:r>
        <w:rPr>
          <w:color w:val="000000"/>
          <w:sz w:val="20"/>
        </w:rPr>
        <w:tab/>
      </w:r>
      <w:r>
        <w:rPr>
          <w:color w:val="000000"/>
          <w:sz w:val="20"/>
        </w:rPr>
        <w:tab/>
        <w:t>Finals Relay Girls</w:t>
      </w:r>
      <w:r>
        <w:rPr>
          <w:color w:val="000000"/>
          <w:sz w:val="20"/>
        </w:rPr>
        <w:tab/>
      </w:r>
      <w:r>
        <w:rPr>
          <w:color w:val="000000"/>
          <w:sz w:val="20"/>
        </w:rPr>
        <w:tab/>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rPr>
          <w:color w:val="000000"/>
          <w:sz w:val="20"/>
        </w:rPr>
      </w:pPr>
      <w:r>
        <w:rPr>
          <w:color w:val="000000"/>
          <w:sz w:val="20"/>
        </w:rPr>
        <w:tab/>
      </w:r>
      <w:r>
        <w:rPr>
          <w:color w:val="000000"/>
          <w:sz w:val="20"/>
        </w:rPr>
        <w:tab/>
      </w:r>
      <w:r>
        <w:rPr>
          <w:color w:val="000000"/>
          <w:sz w:val="20"/>
        </w:rPr>
        <w:tab/>
        <w:t>Finals Relay Boys</w:t>
      </w:r>
      <w:r>
        <w:rPr>
          <w:color w:val="000000"/>
          <w:sz w:val="20"/>
        </w:rPr>
        <w:tab/>
      </w:r>
      <w:r>
        <w:rPr>
          <w:color w:val="000000"/>
          <w:sz w:val="20"/>
        </w:rPr>
        <w:tab/>
      </w:r>
      <w:r>
        <w:rPr>
          <w:color w:val="000000"/>
          <w:sz w:val="20"/>
        </w:rPr>
        <w:tab/>
      </w:r>
      <w:r>
        <w:rPr>
          <w:color w:val="000000"/>
          <w:sz w:val="20"/>
        </w:rPr>
        <w:tab/>
        <w:t>10 years</w:t>
      </w:r>
      <w:r>
        <w:rPr>
          <w:color w:val="000000"/>
          <w:sz w:val="20"/>
        </w:rPr>
        <w:tab/>
        <w:t>11 years</w:t>
      </w:r>
      <w:r>
        <w:rPr>
          <w:color w:val="000000"/>
          <w:sz w:val="20"/>
        </w:rPr>
        <w:tab/>
        <w:t>12/13 years</w:t>
      </w:r>
    </w:p>
    <w:p w:rsidR="00B20CA9" w:rsidRDefault="00B20CA9" w:rsidP="00B20CA9">
      <w:pPr>
        <w:pStyle w:val="BodyText2"/>
        <w:rPr>
          <w:sz w:val="20"/>
        </w:rPr>
      </w:pPr>
      <w:r>
        <w:rPr>
          <w:sz w:val="20"/>
        </w:rPr>
        <w:tab/>
      </w:r>
    </w:p>
    <w:p w:rsidR="00B20CA9" w:rsidRDefault="00B20CA9" w:rsidP="00B20CA9">
      <w:pPr>
        <w:pStyle w:val="BodyText2"/>
        <w:ind w:firstLine="720"/>
        <w:rPr>
          <w:sz w:val="20"/>
        </w:rPr>
      </w:pPr>
      <w:r>
        <w:rPr>
          <w:sz w:val="20"/>
        </w:rPr>
        <w:tab/>
      </w:r>
      <w:r>
        <w:rPr>
          <w:sz w:val="20"/>
        </w:rPr>
        <w:tab/>
        <w:t>Finals Medley Relay Girls</w:t>
      </w:r>
      <w:r>
        <w:rPr>
          <w:sz w:val="20"/>
        </w:rPr>
        <w:tab/>
      </w:r>
      <w:r>
        <w:rPr>
          <w:sz w:val="20"/>
        </w:rPr>
        <w:tab/>
      </w:r>
      <w:r>
        <w:rPr>
          <w:sz w:val="20"/>
        </w:rPr>
        <w:tab/>
        <w:t>10/13 years</w:t>
      </w:r>
      <w:r>
        <w:rPr>
          <w:sz w:val="20"/>
        </w:rPr>
        <w:tab/>
      </w:r>
      <w:r>
        <w:rPr>
          <w:sz w:val="20"/>
        </w:rPr>
        <w:tab/>
      </w:r>
      <w:r>
        <w:rPr>
          <w:sz w:val="20"/>
        </w:rPr>
        <w:tab/>
      </w:r>
      <w:r>
        <w:rPr>
          <w:sz w:val="20"/>
        </w:rPr>
        <w:tab/>
      </w:r>
      <w:r>
        <w:rPr>
          <w:sz w:val="20"/>
        </w:rPr>
        <w:tab/>
      </w:r>
      <w:r>
        <w:rPr>
          <w:sz w:val="20"/>
        </w:rPr>
        <w:tab/>
      </w:r>
      <w:r>
        <w:rPr>
          <w:sz w:val="20"/>
        </w:rPr>
        <w:tab/>
        <w:t>Finals Medley Relay Boys</w:t>
      </w:r>
      <w:r>
        <w:rPr>
          <w:sz w:val="20"/>
        </w:rPr>
        <w:tab/>
      </w:r>
      <w:r>
        <w:rPr>
          <w:sz w:val="20"/>
        </w:rPr>
        <w:tab/>
      </w:r>
      <w:r>
        <w:rPr>
          <w:sz w:val="20"/>
        </w:rPr>
        <w:tab/>
        <w:t>10/13 years</w:t>
      </w:r>
    </w:p>
    <w:p w:rsidR="00B20CA9" w:rsidRDefault="00B20CA9" w:rsidP="00B20CA9">
      <w:pPr>
        <w:pStyle w:val="BodyText2"/>
        <w:ind w:firstLine="720"/>
        <w:rPr>
          <w:sz w:val="20"/>
        </w:rPr>
      </w:pPr>
    </w:p>
    <w:p w:rsidR="00B20CA9" w:rsidRDefault="00B20CA9" w:rsidP="00B20CA9">
      <w:pPr>
        <w:pStyle w:val="BodyText2"/>
        <w:ind w:firstLine="720"/>
        <w:rPr>
          <w:b/>
          <w:sz w:val="20"/>
        </w:rPr>
      </w:pPr>
      <w:r>
        <w:rPr>
          <w:b/>
          <w:sz w:val="20"/>
        </w:rPr>
        <w:t xml:space="preserve">2pm- </w:t>
      </w:r>
      <w:r>
        <w:rPr>
          <w:b/>
          <w:sz w:val="20"/>
        </w:rPr>
        <w:tab/>
      </w:r>
      <w:r>
        <w:rPr>
          <w:b/>
          <w:sz w:val="20"/>
        </w:rPr>
        <w:tab/>
        <w:t>Close of Swimming Program</w:t>
      </w:r>
    </w:p>
    <w:p w:rsidR="00B20CA9" w:rsidRDefault="00B20CA9" w:rsidP="00B20CA9">
      <w:pPr>
        <w:pStyle w:val="BodyText2"/>
        <w:ind w:firstLine="720"/>
        <w:rPr>
          <w:b/>
          <w:sz w:val="20"/>
        </w:rPr>
      </w:pPr>
    </w:p>
    <w:p w:rsidR="00B24B04" w:rsidRDefault="00B24B04" w:rsidP="00B20CA9">
      <w:pPr>
        <w:pStyle w:val="BodyText2"/>
        <w:ind w:firstLine="720"/>
        <w:rPr>
          <w:b/>
          <w:sz w:val="20"/>
        </w:rPr>
      </w:pPr>
    </w:p>
    <w:p w:rsidR="00B24B04" w:rsidRDefault="00B24B04" w:rsidP="00B20CA9">
      <w:pPr>
        <w:pStyle w:val="BodyText2"/>
        <w:ind w:firstLine="720"/>
        <w:rPr>
          <w:b/>
          <w:sz w:val="20"/>
        </w:rPr>
      </w:pPr>
    </w:p>
    <w:p w:rsidR="00B24B04" w:rsidRDefault="00B24B04" w:rsidP="00B20CA9">
      <w:pPr>
        <w:pStyle w:val="BodyText2"/>
        <w:ind w:firstLine="720"/>
        <w:rPr>
          <w:b/>
          <w:sz w:val="20"/>
        </w:rPr>
      </w:pPr>
    </w:p>
    <w:p w:rsidR="00B24B04" w:rsidRDefault="00B24B04" w:rsidP="00B20CA9">
      <w:pPr>
        <w:pStyle w:val="BodyText2"/>
        <w:ind w:firstLine="720"/>
        <w:rPr>
          <w:b/>
          <w:sz w:val="20"/>
        </w:rPr>
      </w:pPr>
    </w:p>
    <w:p w:rsidR="00B24B04" w:rsidRDefault="00B24B04" w:rsidP="00B20CA9">
      <w:pPr>
        <w:pStyle w:val="BodyText2"/>
        <w:ind w:firstLine="720"/>
        <w:rPr>
          <w:b/>
          <w:sz w:val="20"/>
        </w:rPr>
      </w:pPr>
    </w:p>
    <w:p w:rsidR="00B24B04" w:rsidRDefault="00B24B04" w:rsidP="00DE4C32">
      <w:pPr>
        <w:pStyle w:val="BodyText2"/>
        <w:rPr>
          <w:b/>
          <w:sz w:val="20"/>
        </w:rPr>
      </w:pPr>
    </w:p>
    <w:p w:rsidR="00DE4C32" w:rsidRDefault="00DE4C32" w:rsidP="00DE4C32">
      <w:pPr>
        <w:pStyle w:val="BodyText2"/>
        <w:rPr>
          <w:b/>
          <w:sz w:val="20"/>
        </w:rPr>
      </w:pPr>
    </w:p>
    <w:p w:rsidR="00B20CA9" w:rsidRDefault="00B20CA9" w:rsidP="00B20CA9">
      <w:pPr>
        <w:pStyle w:val="BodyText2"/>
        <w:ind w:firstLine="720"/>
      </w:pPr>
    </w:p>
    <w:p w:rsidR="00B20CA9" w:rsidRPr="008547C8" w:rsidRDefault="00B20CA9" w:rsidP="00B20CA9">
      <w:pPr>
        <w:pStyle w:val="BodyText2"/>
        <w:rPr>
          <w:b/>
          <w:i/>
          <w:u w:val="single"/>
        </w:rPr>
      </w:pPr>
      <w:r w:rsidRPr="008547C8">
        <w:rPr>
          <w:b/>
          <w:i/>
          <w:u w:val="single"/>
        </w:rPr>
        <w:lastRenderedPageBreak/>
        <w:t xml:space="preserve">Rules and Information Relevant to the </w:t>
      </w:r>
      <w:r>
        <w:rPr>
          <w:b/>
          <w:i/>
          <w:u w:val="single"/>
        </w:rPr>
        <w:t>Barwon South West</w:t>
      </w:r>
      <w:r w:rsidRPr="008547C8">
        <w:rPr>
          <w:b/>
          <w:i/>
          <w:u w:val="single"/>
        </w:rPr>
        <w:t xml:space="preserve"> Regional Swimming Championships</w:t>
      </w:r>
    </w:p>
    <w:p w:rsidR="00B20CA9" w:rsidRDefault="00B20CA9" w:rsidP="00B20CA9">
      <w:pPr>
        <w:pStyle w:val="BodyText2"/>
        <w:ind w:firstLine="720"/>
      </w:pPr>
    </w:p>
    <w:p w:rsidR="00B20CA9" w:rsidRDefault="00B20CA9" w:rsidP="00B20CA9">
      <w:pPr>
        <w:rPr>
          <w:color w:val="000000"/>
          <w:sz w:val="20"/>
        </w:rPr>
      </w:pPr>
      <w:r>
        <w:rPr>
          <w:b/>
          <w:color w:val="000000"/>
          <w:sz w:val="20"/>
        </w:rPr>
        <w:t xml:space="preserve">1.  Events </w:t>
      </w:r>
    </w:p>
    <w:p w:rsidR="00B20CA9" w:rsidRDefault="00B20CA9" w:rsidP="00B20CA9">
      <w:pPr>
        <w:rPr>
          <w:color w:val="000000"/>
          <w:sz w:val="20"/>
        </w:rPr>
      </w:pPr>
      <w:r>
        <w:rPr>
          <w:color w:val="000000"/>
          <w:sz w:val="20"/>
        </w:rPr>
        <w:t>The following is the planned sequence of events.  While we aim to adhere to the sequence of events as indicated, the format could be changed due to various circumstances.</w:t>
      </w:r>
    </w:p>
    <w:p w:rsidR="00B20CA9" w:rsidRDefault="00B20CA9" w:rsidP="00B20CA9">
      <w:pPr>
        <w:rPr>
          <w:color w:val="000000"/>
          <w:sz w:val="20"/>
        </w:rPr>
      </w:pPr>
      <w:r>
        <w:rPr>
          <w:color w:val="000000"/>
          <w:sz w:val="20"/>
        </w:rPr>
        <w:tab/>
        <w:t>Timed Finals Freestyle</w:t>
      </w:r>
      <w:r>
        <w:rPr>
          <w:color w:val="000000"/>
          <w:sz w:val="20"/>
        </w:rPr>
        <w:tab/>
        <w:t>(Including SWD)</w:t>
      </w:r>
      <w:r>
        <w:rPr>
          <w:color w:val="000000"/>
          <w:sz w:val="20"/>
        </w:rPr>
        <w:tab/>
      </w:r>
      <w:r>
        <w:rPr>
          <w:color w:val="000000"/>
          <w:sz w:val="20"/>
        </w:rPr>
        <w:tab/>
      </w:r>
    </w:p>
    <w:p w:rsidR="00B20CA9" w:rsidRDefault="00B20CA9" w:rsidP="00B20CA9">
      <w:pPr>
        <w:ind w:firstLine="720"/>
        <w:rPr>
          <w:color w:val="000000"/>
          <w:sz w:val="20"/>
        </w:rPr>
      </w:pPr>
      <w:r>
        <w:rPr>
          <w:color w:val="000000"/>
          <w:sz w:val="20"/>
        </w:rPr>
        <w:t>Timed Finals Backstroke</w:t>
      </w:r>
      <w:r>
        <w:rPr>
          <w:color w:val="000000"/>
          <w:sz w:val="20"/>
        </w:rPr>
        <w:tab/>
        <w:t>(Including SWD)</w:t>
      </w:r>
      <w:r>
        <w:rPr>
          <w:color w:val="000000"/>
          <w:sz w:val="20"/>
        </w:rPr>
        <w:tab/>
      </w:r>
      <w:r>
        <w:rPr>
          <w:color w:val="000000"/>
          <w:sz w:val="20"/>
        </w:rPr>
        <w:tab/>
      </w:r>
      <w:r>
        <w:rPr>
          <w:color w:val="000000"/>
          <w:sz w:val="20"/>
        </w:rPr>
        <w:tab/>
      </w:r>
      <w:r>
        <w:rPr>
          <w:color w:val="000000"/>
          <w:sz w:val="20"/>
        </w:rPr>
        <w:tab/>
      </w:r>
    </w:p>
    <w:p w:rsidR="00B20CA9" w:rsidRDefault="00B20CA9" w:rsidP="00B20CA9">
      <w:pPr>
        <w:ind w:firstLine="720"/>
        <w:rPr>
          <w:color w:val="000000"/>
          <w:sz w:val="20"/>
        </w:rPr>
      </w:pPr>
      <w:r>
        <w:rPr>
          <w:color w:val="000000"/>
          <w:sz w:val="20"/>
        </w:rPr>
        <w:t>Timed Finals Breaststroke</w:t>
      </w:r>
      <w:r>
        <w:rPr>
          <w:color w:val="000000"/>
          <w:sz w:val="20"/>
        </w:rPr>
        <w:tab/>
        <w:t>(Including SWD)</w:t>
      </w:r>
      <w:r>
        <w:rPr>
          <w:color w:val="000000"/>
          <w:sz w:val="20"/>
        </w:rPr>
        <w:tab/>
      </w:r>
      <w:r>
        <w:rPr>
          <w:color w:val="000000"/>
          <w:sz w:val="20"/>
        </w:rPr>
        <w:tab/>
      </w:r>
      <w:r>
        <w:rPr>
          <w:color w:val="000000"/>
          <w:sz w:val="20"/>
        </w:rPr>
        <w:tab/>
      </w:r>
    </w:p>
    <w:p w:rsidR="00B20CA9" w:rsidRDefault="00B20CA9" w:rsidP="00B20CA9">
      <w:pPr>
        <w:rPr>
          <w:color w:val="000000"/>
          <w:sz w:val="20"/>
        </w:rPr>
      </w:pPr>
      <w:r>
        <w:rPr>
          <w:color w:val="000000"/>
          <w:sz w:val="20"/>
        </w:rPr>
        <w:tab/>
        <w:t>Timed Finals Butterfly</w:t>
      </w:r>
      <w:r>
        <w:rPr>
          <w:color w:val="000000"/>
          <w:sz w:val="20"/>
        </w:rPr>
        <w:tab/>
      </w:r>
      <w:r>
        <w:rPr>
          <w:color w:val="000000"/>
          <w:sz w:val="20"/>
        </w:rPr>
        <w:tab/>
      </w:r>
    </w:p>
    <w:p w:rsidR="00B20CA9" w:rsidRDefault="00B20CA9" w:rsidP="00B20CA9">
      <w:pPr>
        <w:rPr>
          <w:color w:val="000000"/>
          <w:sz w:val="20"/>
        </w:rPr>
      </w:pPr>
      <w:r>
        <w:rPr>
          <w:color w:val="000000"/>
          <w:sz w:val="20"/>
        </w:rPr>
        <w:tab/>
      </w:r>
      <w:r w:rsidR="004C4DFA">
        <w:rPr>
          <w:color w:val="000000"/>
          <w:sz w:val="20"/>
        </w:rPr>
        <w:t>Timed</w:t>
      </w:r>
      <w:r>
        <w:rPr>
          <w:color w:val="000000"/>
          <w:sz w:val="20"/>
        </w:rPr>
        <w:t xml:space="preserve"> </w:t>
      </w:r>
      <w:r w:rsidR="004C4DFA">
        <w:rPr>
          <w:color w:val="000000"/>
          <w:sz w:val="20"/>
        </w:rPr>
        <w:t xml:space="preserve">Finals </w:t>
      </w:r>
      <w:r>
        <w:rPr>
          <w:color w:val="000000"/>
          <w:sz w:val="20"/>
        </w:rPr>
        <w:t>Freestyle Relays</w:t>
      </w:r>
    </w:p>
    <w:p w:rsidR="00B20CA9" w:rsidRDefault="004C4DFA" w:rsidP="00B20CA9">
      <w:pPr>
        <w:ind w:firstLine="720"/>
        <w:rPr>
          <w:color w:val="000000"/>
          <w:sz w:val="20"/>
        </w:rPr>
      </w:pPr>
      <w:r>
        <w:rPr>
          <w:color w:val="000000"/>
          <w:sz w:val="20"/>
        </w:rPr>
        <w:t>Timed Finals</w:t>
      </w:r>
      <w:r w:rsidR="00B20CA9">
        <w:rPr>
          <w:color w:val="000000"/>
          <w:sz w:val="20"/>
        </w:rPr>
        <w:t xml:space="preserve"> Medley Relays</w:t>
      </w:r>
      <w:r w:rsidR="00B20CA9">
        <w:rPr>
          <w:color w:val="000000"/>
          <w:sz w:val="20"/>
        </w:rPr>
        <w:tab/>
      </w:r>
      <w:r w:rsidR="00B20CA9">
        <w:rPr>
          <w:color w:val="000000"/>
          <w:sz w:val="20"/>
        </w:rPr>
        <w:tab/>
      </w:r>
      <w:r w:rsidR="00B20CA9">
        <w:rPr>
          <w:color w:val="000000"/>
          <w:sz w:val="20"/>
        </w:rPr>
        <w:tab/>
      </w:r>
    </w:p>
    <w:p w:rsidR="00B20CA9" w:rsidRDefault="00B20CA9" w:rsidP="00B20CA9">
      <w:pPr>
        <w:ind w:firstLine="720"/>
        <w:rPr>
          <w:color w:val="000000"/>
          <w:sz w:val="20"/>
        </w:rPr>
      </w:pPr>
    </w:p>
    <w:p w:rsidR="00B20CA9" w:rsidRDefault="00B20CA9" w:rsidP="00B20CA9">
      <w:pPr>
        <w:rPr>
          <w:rFonts w:ascii="Times New Roman" w:hAnsi="Times New Roman"/>
          <w:sz w:val="20"/>
        </w:rPr>
      </w:pPr>
      <w:r w:rsidRPr="0080056B">
        <w:rPr>
          <w:rFonts w:ascii="Times New Roman" w:hAnsi="Times New Roman"/>
          <w:sz w:val="20"/>
        </w:rPr>
        <w:t xml:space="preserve">Parents are advised to familiarize themselves with the </w:t>
      </w:r>
      <w:r w:rsidR="004C4DFA">
        <w:rPr>
          <w:rFonts w:ascii="Times New Roman" w:hAnsi="Times New Roman"/>
          <w:sz w:val="20"/>
        </w:rPr>
        <w:t>SSV</w:t>
      </w:r>
      <w:r w:rsidRPr="0080056B">
        <w:rPr>
          <w:rFonts w:ascii="Times New Roman" w:hAnsi="Times New Roman"/>
          <w:sz w:val="20"/>
        </w:rPr>
        <w:t xml:space="preserve"> Swimming Rules and Regulations</w:t>
      </w:r>
      <w:r w:rsidR="004C4DFA">
        <w:rPr>
          <w:rFonts w:ascii="Times New Roman" w:hAnsi="Times New Roman"/>
          <w:sz w:val="20"/>
        </w:rPr>
        <w:t xml:space="preserve"> as stated on </w:t>
      </w:r>
      <w:hyperlink r:id="rId9" w:history="1">
        <w:r w:rsidR="004C4DFA" w:rsidRPr="0002171B">
          <w:rPr>
            <w:rStyle w:val="Hyperlink"/>
            <w:rFonts w:ascii="Times New Roman" w:hAnsi="Times New Roman"/>
            <w:sz w:val="20"/>
          </w:rPr>
          <w:t>http://www.ssv.vic.edu.au/</w:t>
        </w:r>
      </w:hyperlink>
      <w:r w:rsidR="004C4DFA">
        <w:rPr>
          <w:rFonts w:ascii="Times New Roman" w:hAnsi="Times New Roman"/>
          <w:sz w:val="20"/>
        </w:rPr>
        <w:t xml:space="preserve"> (Sport Rules- Primary School Competitions)</w:t>
      </w:r>
    </w:p>
    <w:p w:rsidR="00B20CA9" w:rsidRDefault="00B20CA9" w:rsidP="00B20CA9">
      <w:pPr>
        <w:rPr>
          <w:color w:val="000000"/>
          <w:sz w:val="20"/>
        </w:rPr>
      </w:pPr>
    </w:p>
    <w:p w:rsidR="00B20CA9" w:rsidRDefault="00B24B04" w:rsidP="00B20CA9">
      <w:pPr>
        <w:rPr>
          <w:color w:val="000000"/>
          <w:sz w:val="20"/>
        </w:rPr>
      </w:pPr>
      <w:r>
        <w:rPr>
          <w:b/>
          <w:color w:val="000000"/>
          <w:sz w:val="20"/>
        </w:rPr>
        <w:t>2</w:t>
      </w:r>
      <w:r w:rsidR="00B20CA9">
        <w:rPr>
          <w:b/>
          <w:color w:val="000000"/>
          <w:sz w:val="20"/>
        </w:rPr>
        <w:t xml:space="preserve">. Marshaling </w:t>
      </w:r>
    </w:p>
    <w:p w:rsidR="00B20CA9" w:rsidRDefault="00B20CA9" w:rsidP="00B20CA9">
      <w:pPr>
        <w:rPr>
          <w:color w:val="000000"/>
          <w:sz w:val="20"/>
        </w:rPr>
      </w:pPr>
      <w:r>
        <w:rPr>
          <w:color w:val="000000"/>
          <w:sz w:val="20"/>
        </w:rPr>
        <w:t>Marshaling for the first three events will commence at 10.50 a.m. Marshaling will be at the change room end of the swimming pool. Only competitors will be allowed in this area. Parents and teachers are instructed to remain outside this area to ensure marshaling is carried out effectively. Any child missing from marshaling will be considered absent and will not participate in their event.</w:t>
      </w:r>
    </w:p>
    <w:p w:rsidR="00B20CA9" w:rsidRDefault="00B20CA9" w:rsidP="00B20CA9">
      <w:pPr>
        <w:rPr>
          <w:b/>
          <w:color w:val="000000"/>
          <w:sz w:val="20"/>
        </w:rPr>
      </w:pPr>
      <w:r>
        <w:rPr>
          <w:color w:val="000000"/>
          <w:sz w:val="20"/>
        </w:rPr>
        <w:t xml:space="preserve">Please note it is the responsibility of the child to marshal </w:t>
      </w:r>
      <w:r>
        <w:rPr>
          <w:b/>
          <w:color w:val="000000"/>
          <w:sz w:val="20"/>
        </w:rPr>
        <w:t xml:space="preserve">THREE </w:t>
      </w:r>
      <w:r>
        <w:rPr>
          <w:color w:val="000000"/>
          <w:sz w:val="20"/>
        </w:rPr>
        <w:t>events prior to the event in which they are swimming</w:t>
      </w:r>
      <w:r>
        <w:rPr>
          <w:b/>
          <w:color w:val="000000"/>
          <w:sz w:val="20"/>
        </w:rPr>
        <w:t xml:space="preserve">.  </w:t>
      </w:r>
    </w:p>
    <w:p w:rsidR="00B20CA9" w:rsidRDefault="00B20CA9" w:rsidP="00B20CA9">
      <w:pPr>
        <w:rPr>
          <w:color w:val="000000"/>
          <w:sz w:val="20"/>
        </w:rPr>
      </w:pPr>
    </w:p>
    <w:p w:rsidR="00B20CA9" w:rsidRDefault="00DE4C32" w:rsidP="00B20CA9">
      <w:pPr>
        <w:rPr>
          <w:color w:val="000000"/>
          <w:sz w:val="20"/>
        </w:rPr>
      </w:pPr>
      <w:r>
        <w:rPr>
          <w:b/>
          <w:color w:val="000000"/>
          <w:sz w:val="20"/>
        </w:rPr>
        <w:t>3</w:t>
      </w:r>
      <w:r w:rsidR="00B20CA9">
        <w:rPr>
          <w:b/>
          <w:color w:val="000000"/>
          <w:sz w:val="20"/>
        </w:rPr>
        <w:t>. Racing Events</w:t>
      </w:r>
    </w:p>
    <w:p w:rsidR="00B20CA9" w:rsidRDefault="00B20CA9" w:rsidP="00B20CA9">
      <w:pPr>
        <w:pStyle w:val="BodyText2"/>
        <w:rPr>
          <w:rFonts w:ascii="Times New Roman" w:hAnsi="Times New Roman"/>
          <w:sz w:val="20"/>
        </w:rPr>
      </w:pPr>
      <w:r w:rsidRPr="0080056B">
        <w:rPr>
          <w:rFonts w:ascii="Times New Roman" w:hAnsi="Times New Roman"/>
          <w:sz w:val="20"/>
        </w:rPr>
        <w:t xml:space="preserve">These will be swum on timed finals basis.  As only a designated number of entrants can be nominated for each event at the State Championships, in the event of a dead heat or the consequence of a successful protest, a swim off will be the method used to determine which children are nominated. </w:t>
      </w:r>
    </w:p>
    <w:p w:rsidR="004C4DFA" w:rsidRDefault="004C4DFA" w:rsidP="00B20CA9">
      <w:pPr>
        <w:rPr>
          <w:rFonts w:ascii="Times New Roman" w:hAnsi="Times New Roman"/>
          <w:color w:val="000000"/>
          <w:sz w:val="20"/>
        </w:rPr>
      </w:pPr>
    </w:p>
    <w:p w:rsidR="00B20CA9" w:rsidRDefault="00DE4C32" w:rsidP="00B20CA9">
      <w:pPr>
        <w:rPr>
          <w:color w:val="000000"/>
          <w:sz w:val="20"/>
        </w:rPr>
      </w:pPr>
      <w:r>
        <w:rPr>
          <w:rFonts w:ascii="Times New Roman" w:hAnsi="Times New Roman"/>
          <w:b/>
          <w:color w:val="000000"/>
          <w:sz w:val="20"/>
        </w:rPr>
        <w:t>4</w:t>
      </w:r>
      <w:r w:rsidR="00B20CA9">
        <w:rPr>
          <w:b/>
          <w:color w:val="000000"/>
          <w:sz w:val="20"/>
        </w:rPr>
        <w:t>. Finishing area</w:t>
      </w:r>
    </w:p>
    <w:p w:rsidR="00B20CA9" w:rsidRPr="0080056B" w:rsidRDefault="00B20CA9" w:rsidP="00B20CA9">
      <w:pPr>
        <w:pStyle w:val="BodyText2"/>
        <w:rPr>
          <w:rFonts w:ascii="Times New Roman" w:hAnsi="Times New Roman"/>
          <w:sz w:val="20"/>
          <w:u w:val="single"/>
        </w:rPr>
      </w:pPr>
      <w:r w:rsidRPr="0080056B">
        <w:rPr>
          <w:rFonts w:ascii="Times New Roman" w:hAnsi="Times New Roman"/>
          <w:sz w:val="20"/>
          <w:u w:val="single"/>
        </w:rPr>
        <w:t xml:space="preserve">Under no circumstances is anyone permitted to walk along the pool deck while a race is in progress or position themselves at the finishing end so they can ‘unofficially judge or time’ any of the competitors.  </w:t>
      </w:r>
    </w:p>
    <w:p w:rsidR="00B20CA9" w:rsidRPr="0080056B" w:rsidRDefault="00B20CA9" w:rsidP="00B20CA9">
      <w:pPr>
        <w:pStyle w:val="BodyText2"/>
        <w:rPr>
          <w:rFonts w:ascii="Times New Roman" w:hAnsi="Times New Roman"/>
          <w:sz w:val="20"/>
        </w:rPr>
      </w:pPr>
      <w:r w:rsidRPr="0080056B">
        <w:rPr>
          <w:rFonts w:ascii="Times New Roman" w:hAnsi="Times New Roman"/>
          <w:sz w:val="20"/>
        </w:rPr>
        <w:t xml:space="preserve">  </w:t>
      </w:r>
    </w:p>
    <w:p w:rsidR="00B20CA9" w:rsidRDefault="00DE4C32" w:rsidP="00B20CA9">
      <w:pPr>
        <w:rPr>
          <w:color w:val="000000"/>
          <w:sz w:val="20"/>
        </w:rPr>
      </w:pPr>
      <w:r>
        <w:rPr>
          <w:b/>
          <w:color w:val="000000"/>
          <w:sz w:val="20"/>
        </w:rPr>
        <w:t>5</w:t>
      </w:r>
      <w:r w:rsidR="00B20CA9">
        <w:rPr>
          <w:b/>
          <w:color w:val="000000"/>
          <w:sz w:val="20"/>
        </w:rPr>
        <w:t>. Presentations</w:t>
      </w:r>
    </w:p>
    <w:p w:rsidR="00B20CA9" w:rsidRDefault="00B20CA9" w:rsidP="00B20CA9">
      <w:pPr>
        <w:rPr>
          <w:color w:val="000000"/>
          <w:sz w:val="20"/>
        </w:rPr>
      </w:pPr>
      <w:r>
        <w:rPr>
          <w:color w:val="000000"/>
          <w:sz w:val="20"/>
        </w:rPr>
        <w:t>First, second and third in all individual events will receive medallions.</w:t>
      </w:r>
    </w:p>
    <w:p w:rsidR="00B20CA9" w:rsidRDefault="004C4DFA" w:rsidP="00B20CA9">
      <w:pPr>
        <w:rPr>
          <w:color w:val="000000"/>
          <w:sz w:val="20"/>
        </w:rPr>
      </w:pPr>
      <w:r>
        <w:rPr>
          <w:color w:val="000000"/>
          <w:sz w:val="20"/>
        </w:rPr>
        <w:t xml:space="preserve">Only the </w:t>
      </w:r>
      <w:r w:rsidR="00B20CA9">
        <w:rPr>
          <w:color w:val="000000"/>
          <w:sz w:val="20"/>
        </w:rPr>
        <w:t xml:space="preserve">First </w:t>
      </w:r>
      <w:r>
        <w:rPr>
          <w:color w:val="000000"/>
          <w:sz w:val="20"/>
        </w:rPr>
        <w:t>place getter in all events in 2011</w:t>
      </w:r>
      <w:r w:rsidR="00B20CA9">
        <w:rPr>
          <w:color w:val="000000"/>
          <w:sz w:val="20"/>
        </w:rPr>
        <w:t xml:space="preserve"> will progress to the State Final</w:t>
      </w:r>
    </w:p>
    <w:p w:rsidR="00B20CA9" w:rsidRDefault="00B20CA9" w:rsidP="00B20CA9">
      <w:pPr>
        <w:rPr>
          <w:color w:val="000000"/>
          <w:sz w:val="20"/>
        </w:rPr>
      </w:pPr>
    </w:p>
    <w:p w:rsidR="00B20CA9" w:rsidRDefault="00DE4C32" w:rsidP="00B20CA9">
      <w:pPr>
        <w:rPr>
          <w:b/>
          <w:color w:val="000000"/>
          <w:sz w:val="20"/>
        </w:rPr>
      </w:pPr>
      <w:r>
        <w:rPr>
          <w:b/>
          <w:color w:val="000000"/>
          <w:sz w:val="20"/>
        </w:rPr>
        <w:t>6</w:t>
      </w:r>
      <w:r w:rsidR="00B20CA9">
        <w:rPr>
          <w:b/>
          <w:color w:val="000000"/>
          <w:sz w:val="20"/>
        </w:rPr>
        <w:t>. Protests</w:t>
      </w:r>
    </w:p>
    <w:p w:rsidR="00B20CA9" w:rsidRDefault="00B20CA9" w:rsidP="00B20CA9">
      <w:pPr>
        <w:rPr>
          <w:color w:val="000000"/>
          <w:sz w:val="20"/>
        </w:rPr>
      </w:pPr>
      <w:r>
        <w:rPr>
          <w:color w:val="000000"/>
          <w:sz w:val="20"/>
        </w:rPr>
        <w:t>All protests shall be dealt with immediately as they arrive. To record the information for filing all protests are to be in a written form.</w:t>
      </w:r>
    </w:p>
    <w:p w:rsidR="00B20CA9" w:rsidRDefault="00B20CA9" w:rsidP="00B20CA9">
      <w:pPr>
        <w:rPr>
          <w:b/>
          <w:color w:val="000000"/>
          <w:sz w:val="20"/>
        </w:rPr>
      </w:pPr>
    </w:p>
    <w:p w:rsidR="00B20CA9" w:rsidRDefault="00DE4C32" w:rsidP="00B20CA9">
      <w:pPr>
        <w:rPr>
          <w:b/>
          <w:color w:val="000000"/>
          <w:sz w:val="20"/>
        </w:rPr>
      </w:pPr>
      <w:r>
        <w:rPr>
          <w:b/>
          <w:color w:val="000000"/>
          <w:sz w:val="20"/>
        </w:rPr>
        <w:t>7</w:t>
      </w:r>
      <w:r w:rsidR="00B20CA9">
        <w:rPr>
          <w:b/>
          <w:color w:val="000000"/>
          <w:sz w:val="20"/>
        </w:rPr>
        <w:t xml:space="preserve">. </w:t>
      </w:r>
      <w:r w:rsidR="004C4DFA">
        <w:rPr>
          <w:b/>
          <w:color w:val="000000"/>
          <w:sz w:val="20"/>
        </w:rPr>
        <w:t>SSV</w:t>
      </w:r>
      <w:r w:rsidR="00B20CA9">
        <w:rPr>
          <w:b/>
          <w:color w:val="000000"/>
          <w:sz w:val="20"/>
        </w:rPr>
        <w:t xml:space="preserve"> </w:t>
      </w:r>
      <w:smartTag w:uri="urn:schemas-microsoft-com:office:smarttags" w:element="PlaceType">
        <w:r w:rsidR="00B20CA9">
          <w:rPr>
            <w:b/>
            <w:color w:val="000000"/>
            <w:sz w:val="20"/>
          </w:rPr>
          <w:t>State</w:t>
        </w:r>
      </w:smartTag>
      <w:r w:rsidR="00B20CA9">
        <w:rPr>
          <w:b/>
          <w:color w:val="000000"/>
          <w:sz w:val="20"/>
        </w:rPr>
        <w:t xml:space="preserve"> Swimming and Diving Championships</w:t>
      </w:r>
    </w:p>
    <w:p w:rsidR="00B20CA9" w:rsidRDefault="00B20CA9" w:rsidP="00B20CA9">
      <w:pPr>
        <w:rPr>
          <w:color w:val="000000"/>
          <w:sz w:val="20"/>
        </w:rPr>
      </w:pPr>
    </w:p>
    <w:p w:rsidR="00B20CA9" w:rsidRDefault="004C4DFA" w:rsidP="00B20CA9">
      <w:pPr>
        <w:rPr>
          <w:color w:val="000000"/>
          <w:sz w:val="20"/>
        </w:rPr>
      </w:pPr>
      <w:r>
        <w:rPr>
          <w:color w:val="000000"/>
          <w:sz w:val="20"/>
        </w:rPr>
        <w:t>Thursday 7th</w:t>
      </w:r>
      <w:r w:rsidR="00B20CA9">
        <w:rPr>
          <w:color w:val="000000"/>
          <w:sz w:val="20"/>
        </w:rPr>
        <w:t xml:space="preserve"> April @ Melbourne Aquatic Centre</w:t>
      </w:r>
    </w:p>
    <w:p w:rsidR="00B20CA9" w:rsidRDefault="00B20CA9" w:rsidP="00B20CA9">
      <w:pPr>
        <w:rPr>
          <w:color w:val="000000"/>
          <w:sz w:val="20"/>
        </w:rPr>
      </w:pPr>
    </w:p>
    <w:p w:rsidR="00B20CA9" w:rsidRDefault="00DE4C32" w:rsidP="00B20CA9">
      <w:pPr>
        <w:rPr>
          <w:color w:val="000000"/>
          <w:sz w:val="20"/>
        </w:rPr>
      </w:pPr>
      <w:r>
        <w:rPr>
          <w:b/>
          <w:color w:val="000000"/>
          <w:sz w:val="20"/>
        </w:rPr>
        <w:t>8</w:t>
      </w:r>
      <w:r w:rsidR="00B20CA9">
        <w:rPr>
          <w:b/>
          <w:color w:val="000000"/>
          <w:sz w:val="20"/>
        </w:rPr>
        <w:t>. Entries and Programs- Payable on the day of competition</w:t>
      </w:r>
    </w:p>
    <w:p w:rsidR="00B20CA9" w:rsidRDefault="00B20CA9" w:rsidP="00B20CA9">
      <w:pPr>
        <w:rPr>
          <w:color w:val="000000"/>
          <w:sz w:val="20"/>
        </w:rPr>
      </w:pPr>
      <w:r>
        <w:rPr>
          <w:color w:val="000000"/>
          <w:sz w:val="20"/>
        </w:rPr>
        <w:t>Entry fee per individual - $5.00</w:t>
      </w:r>
    </w:p>
    <w:p w:rsidR="00B20CA9" w:rsidRDefault="00B20CA9" w:rsidP="00B20CA9">
      <w:pPr>
        <w:rPr>
          <w:color w:val="000000"/>
          <w:sz w:val="20"/>
        </w:rPr>
      </w:pPr>
      <w:r>
        <w:rPr>
          <w:color w:val="000000"/>
          <w:sz w:val="20"/>
        </w:rPr>
        <w:t>Programs - $2.00 each available on the day</w:t>
      </w:r>
    </w:p>
    <w:p w:rsidR="00B20CA9" w:rsidRDefault="00B20CA9" w:rsidP="00B20CA9">
      <w:pPr>
        <w:rPr>
          <w:color w:val="000000"/>
          <w:sz w:val="20"/>
        </w:rPr>
      </w:pPr>
    </w:p>
    <w:p w:rsidR="00B20CA9" w:rsidRDefault="00DE4C32" w:rsidP="00B20CA9">
      <w:pPr>
        <w:rPr>
          <w:b/>
          <w:color w:val="000000"/>
          <w:sz w:val="20"/>
        </w:rPr>
      </w:pPr>
      <w:r>
        <w:rPr>
          <w:b/>
          <w:color w:val="000000"/>
          <w:sz w:val="20"/>
        </w:rPr>
        <w:t>9</w:t>
      </w:r>
      <w:r w:rsidR="00B20CA9">
        <w:rPr>
          <w:b/>
          <w:color w:val="000000"/>
          <w:sz w:val="20"/>
        </w:rPr>
        <w:t>. Competition Souvenir T-Shirts</w:t>
      </w:r>
    </w:p>
    <w:p w:rsidR="00D60AEA" w:rsidRPr="00D60AEA" w:rsidRDefault="00B20CA9" w:rsidP="00DE4C32">
      <w:pPr>
        <w:pStyle w:val="BodyText2"/>
      </w:pPr>
      <w:r w:rsidRPr="0080056B">
        <w:rPr>
          <w:rFonts w:ascii="Times New Roman" w:hAnsi="Times New Roman"/>
          <w:sz w:val="20"/>
        </w:rPr>
        <w:t xml:space="preserve">There will be T-shirts for sale at the gate from 10am which commemorate the </w:t>
      </w:r>
      <w:r>
        <w:rPr>
          <w:rFonts w:ascii="Times New Roman" w:hAnsi="Times New Roman"/>
          <w:sz w:val="20"/>
        </w:rPr>
        <w:t>2011</w:t>
      </w:r>
      <w:r w:rsidRPr="0080056B">
        <w:rPr>
          <w:rFonts w:ascii="Times New Roman" w:hAnsi="Times New Roman"/>
          <w:sz w:val="20"/>
        </w:rPr>
        <w:t xml:space="preserve"> Regional Swimming Championships. These shirts will be $18 each. There is only limited stock.</w:t>
      </w:r>
    </w:p>
    <w:p w:rsidR="00D60AEA" w:rsidRPr="00D60AEA" w:rsidRDefault="00D60AEA" w:rsidP="00D60AEA"/>
    <w:sectPr w:rsidR="00D60AEA" w:rsidRPr="00D60AEA" w:rsidSect="00DE4C32">
      <w:footerReference w:type="default" r:id="rId10"/>
      <w:pgSz w:w="12240" w:h="15840"/>
      <w:pgMar w:top="720" w:right="1440" w:bottom="36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66" w:rsidRDefault="00513566" w:rsidP="00F35042">
      <w:r>
        <w:separator/>
      </w:r>
    </w:p>
  </w:endnote>
  <w:endnote w:type="continuationSeparator" w:id="0">
    <w:p w:rsidR="00513566" w:rsidRDefault="00513566" w:rsidP="00F35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32" w:rsidRDefault="00EA6867" w:rsidP="00F35042">
    <w:pPr>
      <w:pStyle w:val="Footer"/>
      <w:jc w:val="center"/>
      <w:rPr>
        <w:noProof/>
      </w:rPr>
    </w:pPr>
    <w:r>
      <w:rPr>
        <w:noProof/>
      </w:rPr>
      <w:drawing>
        <wp:inline distT="0" distB="0" distL="0" distR="0">
          <wp:extent cx="1266825" cy="409011"/>
          <wp:effectExtent l="19050" t="0" r="9525" b="0"/>
          <wp:docPr id="3" name="Picture 2" descr="souther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cross.jpg"/>
                  <pic:cNvPicPr/>
                </pic:nvPicPr>
                <pic:blipFill>
                  <a:blip r:embed="rId1"/>
                  <a:stretch>
                    <a:fillRect/>
                  </a:stretch>
                </pic:blipFill>
                <pic:spPr>
                  <a:xfrm>
                    <a:off x="0" y="0"/>
                    <a:ext cx="1270074" cy="410060"/>
                  </a:xfrm>
                  <a:prstGeom prst="rect">
                    <a:avLst/>
                  </a:prstGeom>
                </pic:spPr>
              </pic:pic>
            </a:graphicData>
          </a:graphic>
        </wp:inline>
      </w:drawing>
    </w:r>
    <w:r>
      <w:t xml:space="preserve">   </w:t>
    </w:r>
    <w:r w:rsidR="00FD3C6B">
      <w:rPr>
        <w:noProof/>
      </w:rPr>
      <w:t xml:space="preserve"> </w:t>
    </w:r>
    <w:r w:rsidR="00DE4C32">
      <w:rPr>
        <w:noProof/>
      </w:rPr>
      <w:drawing>
        <wp:inline distT="0" distB="0" distL="0" distR="0">
          <wp:extent cx="1857375" cy="366832"/>
          <wp:effectExtent l="19050" t="0" r="9525" b="0"/>
          <wp:docPr id="4" name="Picture 7" descr="espresso-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resso-font.jpg"/>
                  <pic:cNvPicPr/>
                </pic:nvPicPr>
                <pic:blipFill>
                  <a:blip r:embed="rId2"/>
                  <a:stretch>
                    <a:fillRect/>
                  </a:stretch>
                </pic:blipFill>
                <pic:spPr>
                  <a:xfrm>
                    <a:off x="0" y="0"/>
                    <a:ext cx="1857375" cy="366832"/>
                  </a:xfrm>
                  <a:prstGeom prst="rect">
                    <a:avLst/>
                  </a:prstGeom>
                </pic:spPr>
              </pic:pic>
            </a:graphicData>
          </a:graphic>
        </wp:inline>
      </w:drawing>
    </w:r>
    <w:r>
      <w:rPr>
        <w:noProof/>
      </w:rPr>
      <w:drawing>
        <wp:inline distT="0" distB="0" distL="0" distR="0">
          <wp:extent cx="1733550" cy="599890"/>
          <wp:effectExtent l="19050" t="0" r="0" b="0"/>
          <wp:docPr id="5" name="Picture 4" descr="Natural 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As.jpg"/>
                  <pic:cNvPicPr/>
                </pic:nvPicPr>
                <pic:blipFill>
                  <a:blip r:embed="rId3"/>
                  <a:stretch>
                    <a:fillRect/>
                  </a:stretch>
                </pic:blipFill>
                <pic:spPr>
                  <a:xfrm>
                    <a:off x="0" y="0"/>
                    <a:ext cx="1733550" cy="599890"/>
                  </a:xfrm>
                  <a:prstGeom prst="rect">
                    <a:avLst/>
                  </a:prstGeom>
                </pic:spPr>
              </pic:pic>
            </a:graphicData>
          </a:graphic>
        </wp:inline>
      </w:drawing>
    </w:r>
    <w:r w:rsidR="00FD3C6B">
      <w:rPr>
        <w:noProof/>
      </w:rPr>
      <w:drawing>
        <wp:inline distT="0" distB="0" distL="0" distR="0">
          <wp:extent cx="647700" cy="453391"/>
          <wp:effectExtent l="19050" t="0" r="0" b="0"/>
          <wp:docPr id="14" name="Picture 6" descr="PSP_Logo_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_Logo_sml.gif"/>
                  <pic:cNvPicPr/>
                </pic:nvPicPr>
                <pic:blipFill>
                  <a:blip r:embed="rId4"/>
                  <a:stretch>
                    <a:fillRect/>
                  </a:stretch>
                </pic:blipFill>
                <pic:spPr>
                  <a:xfrm>
                    <a:off x="0" y="0"/>
                    <a:ext cx="652440" cy="456709"/>
                  </a:xfrm>
                  <a:prstGeom prst="rect">
                    <a:avLst/>
                  </a:prstGeom>
                </pic:spPr>
              </pic:pic>
            </a:graphicData>
          </a:graphic>
        </wp:inline>
      </w:drawing>
    </w:r>
    <w:r w:rsidR="00DE4C32">
      <w:rPr>
        <w:noProof/>
      </w:rPr>
      <w:drawing>
        <wp:inline distT="0" distB="0" distL="0" distR="0">
          <wp:extent cx="847725" cy="492327"/>
          <wp:effectExtent l="19050" t="0" r="9525" b="0"/>
          <wp:docPr id="8" name="Picture 2" descr="F:\Barwon South West Sport\BSW Logos\B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rwon South West Sport\BSW Logos\BSW.jpg"/>
                  <pic:cNvPicPr>
                    <a:picLocks noChangeAspect="1" noChangeArrowheads="1"/>
                  </pic:cNvPicPr>
                </pic:nvPicPr>
                <pic:blipFill>
                  <a:blip r:embed="rId5"/>
                  <a:srcRect/>
                  <a:stretch>
                    <a:fillRect/>
                  </a:stretch>
                </pic:blipFill>
                <pic:spPr bwMode="auto">
                  <a:xfrm>
                    <a:off x="0" y="0"/>
                    <a:ext cx="847725" cy="492327"/>
                  </a:xfrm>
                  <a:prstGeom prst="rect">
                    <a:avLst/>
                  </a:prstGeom>
                  <a:noFill/>
                  <a:ln w="9525">
                    <a:noFill/>
                    <a:miter lim="800000"/>
                    <a:headEnd/>
                    <a:tailEnd/>
                  </a:ln>
                </pic:spPr>
              </pic:pic>
            </a:graphicData>
          </a:graphic>
        </wp:inline>
      </w:drawing>
    </w:r>
    <w:r w:rsidR="00DE4C32">
      <w:rPr>
        <w:noProof/>
      </w:rPr>
      <w:drawing>
        <wp:inline distT="0" distB="0" distL="0" distR="0">
          <wp:extent cx="514350" cy="663512"/>
          <wp:effectExtent l="19050" t="0" r="0" b="0"/>
          <wp:docPr id="6" name="Picture 1" descr="C:\Users\02520087\Pictures\B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20087\Pictures\BSA.jpg"/>
                  <pic:cNvPicPr>
                    <a:picLocks noChangeAspect="1" noChangeArrowheads="1"/>
                  </pic:cNvPicPr>
                </pic:nvPicPr>
                <pic:blipFill>
                  <a:blip r:embed="rId6"/>
                  <a:srcRect/>
                  <a:stretch>
                    <a:fillRect/>
                  </a:stretch>
                </pic:blipFill>
                <pic:spPr bwMode="auto">
                  <a:xfrm>
                    <a:off x="0" y="0"/>
                    <a:ext cx="514350" cy="663512"/>
                  </a:xfrm>
                  <a:prstGeom prst="rect">
                    <a:avLst/>
                  </a:prstGeom>
                  <a:noFill/>
                  <a:ln w="9525">
                    <a:noFill/>
                    <a:miter lim="800000"/>
                    <a:headEnd/>
                    <a:tailEnd/>
                  </a:ln>
                </pic:spPr>
              </pic:pic>
            </a:graphicData>
          </a:graphic>
        </wp:inline>
      </w:drawing>
    </w:r>
    <w:r w:rsidR="00DE4C32">
      <w:rPr>
        <w:noProof/>
      </w:rPr>
      <w:drawing>
        <wp:inline distT="0" distB="0" distL="0" distR="0">
          <wp:extent cx="1301416" cy="419100"/>
          <wp:effectExtent l="19050" t="0" r="0" b="0"/>
          <wp:docPr id="7" name="Picture 10" descr="S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jpg"/>
                  <pic:cNvPicPr/>
                </pic:nvPicPr>
                <pic:blipFill>
                  <a:blip r:embed="rId7"/>
                  <a:stretch>
                    <a:fillRect/>
                  </a:stretch>
                </pic:blipFill>
                <pic:spPr>
                  <a:xfrm>
                    <a:off x="0" y="0"/>
                    <a:ext cx="1316323" cy="423901"/>
                  </a:xfrm>
                  <a:prstGeom prst="rect">
                    <a:avLst/>
                  </a:prstGeom>
                </pic:spPr>
              </pic:pic>
            </a:graphicData>
          </a:graphic>
        </wp:inline>
      </w:drawing>
    </w:r>
    <w:r w:rsidR="00DE4C32">
      <w:rPr>
        <w:noProof/>
      </w:rPr>
      <w:t xml:space="preserve"> </w:t>
    </w:r>
  </w:p>
  <w:p w:rsidR="00FD3C6B" w:rsidRDefault="00DE4C32" w:rsidP="00F35042">
    <w:pPr>
      <w:pStyle w:val="Footer"/>
      <w:jc w:val="center"/>
      <w:rPr>
        <w:noProof/>
      </w:rPr>
    </w:pPr>
    <w:r w:rsidRPr="00DE4C32">
      <w:rPr>
        <w:b/>
        <w:noProof/>
        <w:color w:val="FF0000"/>
      </w:rPr>
      <w:t>Contact:</w:t>
    </w:r>
    <w:r>
      <w:rPr>
        <w:noProof/>
      </w:rPr>
      <w:t xml:space="preserve"> BSW Coordinator Andy Hair 0439031109</w:t>
    </w:r>
  </w:p>
  <w:p w:rsidR="00F35042" w:rsidRDefault="00F35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66" w:rsidRDefault="00513566" w:rsidP="00F35042">
      <w:r>
        <w:separator/>
      </w:r>
    </w:p>
  </w:footnote>
  <w:footnote w:type="continuationSeparator" w:id="0">
    <w:p w:rsidR="00513566" w:rsidRDefault="00513566" w:rsidP="00F35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1719A"/>
    <w:rsid w:val="00032952"/>
    <w:rsid w:val="00067301"/>
    <w:rsid w:val="001D3744"/>
    <w:rsid w:val="002D7518"/>
    <w:rsid w:val="004269E1"/>
    <w:rsid w:val="004C4DFA"/>
    <w:rsid w:val="00513566"/>
    <w:rsid w:val="0054213D"/>
    <w:rsid w:val="005B0379"/>
    <w:rsid w:val="007379C1"/>
    <w:rsid w:val="00827E8C"/>
    <w:rsid w:val="008544F9"/>
    <w:rsid w:val="00862D2C"/>
    <w:rsid w:val="0086528D"/>
    <w:rsid w:val="00B20CA9"/>
    <w:rsid w:val="00B24B04"/>
    <w:rsid w:val="00D30849"/>
    <w:rsid w:val="00D60AEA"/>
    <w:rsid w:val="00DE4C32"/>
    <w:rsid w:val="00EA6867"/>
    <w:rsid w:val="00F07576"/>
    <w:rsid w:val="00F1719A"/>
    <w:rsid w:val="00F35042"/>
    <w:rsid w:val="00FD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49"/>
    <w:pPr>
      <w:spacing w:after="0" w:line="240" w:lineRule="auto"/>
    </w:pPr>
  </w:style>
  <w:style w:type="paragraph" w:styleId="Heading1">
    <w:name w:val="heading 1"/>
    <w:basedOn w:val="Normal"/>
    <w:next w:val="Normal"/>
    <w:link w:val="Heading1Char"/>
    <w:qFormat/>
    <w:rsid w:val="00B20CA9"/>
    <w:pPr>
      <w:keepNext/>
      <w:jc w:val="right"/>
      <w:outlineLvl w:val="0"/>
    </w:pPr>
    <w:rPr>
      <w:rFonts w:ascii="Times" w:eastAsia="Times New Roman" w:hAnsi="Times" w:cs="Times New Roman"/>
      <w:sz w:val="36"/>
      <w:szCs w:val="20"/>
      <w:lang w:eastAsia="en-AU"/>
    </w:rPr>
  </w:style>
  <w:style w:type="paragraph" w:styleId="Heading5">
    <w:name w:val="heading 5"/>
    <w:basedOn w:val="Normal"/>
    <w:next w:val="Normal"/>
    <w:link w:val="Heading5Char"/>
    <w:qFormat/>
    <w:rsid w:val="00B20CA9"/>
    <w:pPr>
      <w:keepNext/>
      <w:jc w:val="center"/>
      <w:outlineLvl w:val="4"/>
    </w:pPr>
    <w:rPr>
      <w:rFonts w:ascii="Times" w:eastAsia="Times New Roman" w:hAnsi="Times" w:cs="Times New Roman"/>
      <w:color w:val="000000"/>
      <w:sz w:val="4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19A"/>
    <w:rPr>
      <w:rFonts w:ascii="Tahoma" w:hAnsi="Tahoma" w:cs="Tahoma"/>
      <w:sz w:val="16"/>
      <w:szCs w:val="16"/>
    </w:rPr>
  </w:style>
  <w:style w:type="character" w:customStyle="1" w:styleId="BalloonTextChar">
    <w:name w:val="Balloon Text Char"/>
    <w:basedOn w:val="DefaultParagraphFont"/>
    <w:link w:val="BalloonText"/>
    <w:uiPriority w:val="99"/>
    <w:semiHidden/>
    <w:rsid w:val="00F1719A"/>
    <w:rPr>
      <w:rFonts w:ascii="Tahoma" w:hAnsi="Tahoma" w:cs="Tahoma"/>
      <w:sz w:val="16"/>
      <w:szCs w:val="16"/>
    </w:rPr>
  </w:style>
  <w:style w:type="paragraph" w:styleId="Header">
    <w:name w:val="header"/>
    <w:basedOn w:val="Normal"/>
    <w:link w:val="HeaderChar"/>
    <w:uiPriority w:val="99"/>
    <w:unhideWhenUsed/>
    <w:rsid w:val="00F35042"/>
    <w:pPr>
      <w:tabs>
        <w:tab w:val="center" w:pos="4680"/>
        <w:tab w:val="right" w:pos="9360"/>
      </w:tabs>
    </w:pPr>
  </w:style>
  <w:style w:type="character" w:customStyle="1" w:styleId="HeaderChar">
    <w:name w:val="Header Char"/>
    <w:basedOn w:val="DefaultParagraphFont"/>
    <w:link w:val="Header"/>
    <w:uiPriority w:val="99"/>
    <w:rsid w:val="00F35042"/>
  </w:style>
  <w:style w:type="paragraph" w:styleId="Footer">
    <w:name w:val="footer"/>
    <w:basedOn w:val="Normal"/>
    <w:link w:val="FooterChar"/>
    <w:uiPriority w:val="99"/>
    <w:unhideWhenUsed/>
    <w:rsid w:val="00F35042"/>
    <w:pPr>
      <w:tabs>
        <w:tab w:val="center" w:pos="4680"/>
        <w:tab w:val="right" w:pos="9360"/>
      </w:tabs>
    </w:pPr>
  </w:style>
  <w:style w:type="character" w:customStyle="1" w:styleId="FooterChar">
    <w:name w:val="Footer Char"/>
    <w:basedOn w:val="DefaultParagraphFont"/>
    <w:link w:val="Footer"/>
    <w:uiPriority w:val="99"/>
    <w:rsid w:val="00F35042"/>
  </w:style>
  <w:style w:type="character" w:styleId="Hyperlink">
    <w:name w:val="Hyperlink"/>
    <w:basedOn w:val="DefaultParagraphFont"/>
    <w:unhideWhenUsed/>
    <w:rsid w:val="00F35042"/>
    <w:rPr>
      <w:color w:val="0000FF"/>
      <w:u w:val="single"/>
    </w:rPr>
  </w:style>
  <w:style w:type="character" w:customStyle="1" w:styleId="Heading1Char">
    <w:name w:val="Heading 1 Char"/>
    <w:basedOn w:val="DefaultParagraphFont"/>
    <w:link w:val="Heading1"/>
    <w:rsid w:val="00B20CA9"/>
    <w:rPr>
      <w:rFonts w:ascii="Times" w:eastAsia="Times New Roman" w:hAnsi="Times" w:cs="Times New Roman"/>
      <w:sz w:val="36"/>
      <w:szCs w:val="20"/>
      <w:lang w:eastAsia="en-AU"/>
    </w:rPr>
  </w:style>
  <w:style w:type="character" w:customStyle="1" w:styleId="Heading5Char">
    <w:name w:val="Heading 5 Char"/>
    <w:basedOn w:val="DefaultParagraphFont"/>
    <w:link w:val="Heading5"/>
    <w:rsid w:val="00B20CA9"/>
    <w:rPr>
      <w:rFonts w:ascii="Times" w:eastAsia="Times New Roman" w:hAnsi="Times" w:cs="Times New Roman"/>
      <w:color w:val="000000"/>
      <w:sz w:val="44"/>
      <w:szCs w:val="20"/>
      <w:lang w:eastAsia="en-AU"/>
    </w:rPr>
  </w:style>
  <w:style w:type="paragraph" w:styleId="BodyText">
    <w:name w:val="Body Text"/>
    <w:basedOn w:val="Normal"/>
    <w:link w:val="BodyTextChar"/>
    <w:rsid w:val="00B20CA9"/>
    <w:rPr>
      <w:rFonts w:ascii="Times" w:eastAsia="Times New Roman" w:hAnsi="Times" w:cs="Times New Roman"/>
      <w:color w:val="000000"/>
      <w:sz w:val="24"/>
      <w:szCs w:val="20"/>
      <w:lang w:eastAsia="en-AU"/>
    </w:rPr>
  </w:style>
  <w:style w:type="character" w:customStyle="1" w:styleId="BodyTextChar">
    <w:name w:val="Body Text Char"/>
    <w:basedOn w:val="DefaultParagraphFont"/>
    <w:link w:val="BodyText"/>
    <w:rsid w:val="00B20CA9"/>
    <w:rPr>
      <w:rFonts w:ascii="Times" w:eastAsia="Times New Roman" w:hAnsi="Times" w:cs="Times New Roman"/>
      <w:color w:val="000000"/>
      <w:sz w:val="24"/>
      <w:szCs w:val="20"/>
      <w:lang w:eastAsia="en-AU"/>
    </w:rPr>
  </w:style>
  <w:style w:type="paragraph" w:styleId="BodyText2">
    <w:name w:val="Body Text 2"/>
    <w:basedOn w:val="Normal"/>
    <w:link w:val="BodyText2Char"/>
    <w:rsid w:val="00B20CA9"/>
    <w:rPr>
      <w:rFonts w:ascii="Times" w:eastAsia="Times New Roman" w:hAnsi="Times" w:cs="Times New Roman"/>
      <w:color w:val="000000"/>
      <w:szCs w:val="20"/>
      <w:lang w:eastAsia="en-AU"/>
    </w:rPr>
  </w:style>
  <w:style w:type="character" w:customStyle="1" w:styleId="BodyText2Char">
    <w:name w:val="Body Text 2 Char"/>
    <w:basedOn w:val="DefaultParagraphFont"/>
    <w:link w:val="BodyText2"/>
    <w:rsid w:val="00B20CA9"/>
    <w:rPr>
      <w:rFonts w:ascii="Times" w:eastAsia="Times New Roman" w:hAnsi="Times" w:cs="Times New Roman"/>
      <w:color w:val="000000"/>
      <w:szCs w:val="20"/>
      <w:lang w:eastAsia="en-AU"/>
    </w:rPr>
  </w:style>
  <w:style w:type="paragraph" w:styleId="BodyText3">
    <w:name w:val="Body Text 3"/>
    <w:basedOn w:val="Normal"/>
    <w:link w:val="BodyText3Char"/>
    <w:rsid w:val="00B20CA9"/>
    <w:rPr>
      <w:rFonts w:ascii="Times" w:eastAsia="Times New Roman" w:hAnsi="Times" w:cs="Times New Roman"/>
      <w:b/>
      <w:bCs/>
      <w:color w:val="000000"/>
      <w:sz w:val="24"/>
      <w:szCs w:val="20"/>
      <w:lang w:eastAsia="en-AU"/>
    </w:rPr>
  </w:style>
  <w:style w:type="character" w:customStyle="1" w:styleId="BodyText3Char">
    <w:name w:val="Body Text 3 Char"/>
    <w:basedOn w:val="DefaultParagraphFont"/>
    <w:link w:val="BodyText3"/>
    <w:rsid w:val="00B20CA9"/>
    <w:rPr>
      <w:rFonts w:ascii="Times" w:eastAsia="Times New Roman" w:hAnsi="Times" w:cs="Times New Roman"/>
      <w:b/>
      <w:bCs/>
      <w:color w:val="000000"/>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49"/>
    <w:pPr>
      <w:spacing w:after="0" w:line="240" w:lineRule="auto"/>
    </w:pPr>
  </w:style>
  <w:style w:type="paragraph" w:styleId="Heading1">
    <w:name w:val="heading 1"/>
    <w:basedOn w:val="Normal"/>
    <w:next w:val="Normal"/>
    <w:link w:val="Heading1Char"/>
    <w:qFormat/>
    <w:rsid w:val="00B20CA9"/>
    <w:pPr>
      <w:keepNext/>
      <w:jc w:val="right"/>
      <w:outlineLvl w:val="0"/>
    </w:pPr>
    <w:rPr>
      <w:rFonts w:ascii="Times" w:eastAsia="Times New Roman" w:hAnsi="Times" w:cs="Times New Roman"/>
      <w:sz w:val="36"/>
      <w:szCs w:val="20"/>
      <w:lang w:eastAsia="en-AU"/>
    </w:rPr>
  </w:style>
  <w:style w:type="paragraph" w:styleId="Heading5">
    <w:name w:val="heading 5"/>
    <w:basedOn w:val="Normal"/>
    <w:next w:val="Normal"/>
    <w:link w:val="Heading5Char"/>
    <w:qFormat/>
    <w:rsid w:val="00B20CA9"/>
    <w:pPr>
      <w:keepNext/>
      <w:jc w:val="center"/>
      <w:outlineLvl w:val="4"/>
    </w:pPr>
    <w:rPr>
      <w:rFonts w:ascii="Times" w:eastAsia="Times New Roman" w:hAnsi="Times" w:cs="Times New Roman"/>
      <w:color w:val="000000"/>
      <w:sz w:val="4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19A"/>
    <w:rPr>
      <w:rFonts w:ascii="Tahoma" w:hAnsi="Tahoma" w:cs="Tahoma"/>
      <w:sz w:val="16"/>
      <w:szCs w:val="16"/>
    </w:rPr>
  </w:style>
  <w:style w:type="character" w:customStyle="1" w:styleId="BalloonTextChar">
    <w:name w:val="Balloon Text Char"/>
    <w:basedOn w:val="DefaultParagraphFont"/>
    <w:link w:val="BalloonText"/>
    <w:uiPriority w:val="99"/>
    <w:semiHidden/>
    <w:rsid w:val="00F1719A"/>
    <w:rPr>
      <w:rFonts w:ascii="Tahoma" w:hAnsi="Tahoma" w:cs="Tahoma"/>
      <w:sz w:val="16"/>
      <w:szCs w:val="16"/>
    </w:rPr>
  </w:style>
  <w:style w:type="paragraph" w:styleId="Header">
    <w:name w:val="header"/>
    <w:basedOn w:val="Normal"/>
    <w:link w:val="HeaderChar"/>
    <w:uiPriority w:val="99"/>
    <w:unhideWhenUsed/>
    <w:rsid w:val="00F35042"/>
    <w:pPr>
      <w:tabs>
        <w:tab w:val="center" w:pos="4680"/>
        <w:tab w:val="right" w:pos="9360"/>
      </w:tabs>
    </w:pPr>
  </w:style>
  <w:style w:type="character" w:customStyle="1" w:styleId="HeaderChar">
    <w:name w:val="Header Char"/>
    <w:basedOn w:val="DefaultParagraphFont"/>
    <w:link w:val="Header"/>
    <w:uiPriority w:val="99"/>
    <w:rsid w:val="00F35042"/>
  </w:style>
  <w:style w:type="paragraph" w:styleId="Footer">
    <w:name w:val="footer"/>
    <w:basedOn w:val="Normal"/>
    <w:link w:val="FooterChar"/>
    <w:uiPriority w:val="99"/>
    <w:unhideWhenUsed/>
    <w:rsid w:val="00F35042"/>
    <w:pPr>
      <w:tabs>
        <w:tab w:val="center" w:pos="4680"/>
        <w:tab w:val="right" w:pos="9360"/>
      </w:tabs>
    </w:pPr>
  </w:style>
  <w:style w:type="character" w:customStyle="1" w:styleId="FooterChar">
    <w:name w:val="Footer Char"/>
    <w:basedOn w:val="DefaultParagraphFont"/>
    <w:link w:val="Footer"/>
    <w:uiPriority w:val="99"/>
    <w:rsid w:val="00F35042"/>
  </w:style>
  <w:style w:type="character" w:styleId="Hyperlink">
    <w:name w:val="Hyperlink"/>
    <w:basedOn w:val="DefaultParagraphFont"/>
    <w:unhideWhenUsed/>
    <w:rsid w:val="00F35042"/>
    <w:rPr>
      <w:color w:val="0000FF"/>
      <w:u w:val="single"/>
    </w:rPr>
  </w:style>
  <w:style w:type="character" w:customStyle="1" w:styleId="Heading1Char">
    <w:name w:val="Heading 1 Char"/>
    <w:basedOn w:val="DefaultParagraphFont"/>
    <w:link w:val="Heading1"/>
    <w:rsid w:val="00B20CA9"/>
    <w:rPr>
      <w:rFonts w:ascii="Times" w:eastAsia="Times New Roman" w:hAnsi="Times" w:cs="Times New Roman"/>
      <w:sz w:val="36"/>
      <w:szCs w:val="20"/>
      <w:lang w:eastAsia="en-AU"/>
    </w:rPr>
  </w:style>
  <w:style w:type="character" w:customStyle="1" w:styleId="Heading5Char">
    <w:name w:val="Heading 5 Char"/>
    <w:basedOn w:val="DefaultParagraphFont"/>
    <w:link w:val="Heading5"/>
    <w:rsid w:val="00B20CA9"/>
    <w:rPr>
      <w:rFonts w:ascii="Times" w:eastAsia="Times New Roman" w:hAnsi="Times" w:cs="Times New Roman"/>
      <w:color w:val="000000"/>
      <w:sz w:val="44"/>
      <w:szCs w:val="20"/>
      <w:lang w:eastAsia="en-AU"/>
    </w:rPr>
  </w:style>
  <w:style w:type="paragraph" w:styleId="BodyText">
    <w:name w:val="Body Text"/>
    <w:basedOn w:val="Normal"/>
    <w:link w:val="BodyTextChar"/>
    <w:rsid w:val="00B20CA9"/>
    <w:rPr>
      <w:rFonts w:ascii="Times" w:eastAsia="Times New Roman" w:hAnsi="Times" w:cs="Times New Roman"/>
      <w:color w:val="000000"/>
      <w:sz w:val="24"/>
      <w:szCs w:val="20"/>
      <w:lang w:eastAsia="en-AU"/>
    </w:rPr>
  </w:style>
  <w:style w:type="character" w:customStyle="1" w:styleId="BodyTextChar">
    <w:name w:val="Body Text Char"/>
    <w:basedOn w:val="DefaultParagraphFont"/>
    <w:link w:val="BodyText"/>
    <w:rsid w:val="00B20CA9"/>
    <w:rPr>
      <w:rFonts w:ascii="Times" w:eastAsia="Times New Roman" w:hAnsi="Times" w:cs="Times New Roman"/>
      <w:color w:val="000000"/>
      <w:sz w:val="24"/>
      <w:szCs w:val="20"/>
      <w:lang w:eastAsia="en-AU"/>
    </w:rPr>
  </w:style>
  <w:style w:type="paragraph" w:styleId="BodyText2">
    <w:name w:val="Body Text 2"/>
    <w:basedOn w:val="Normal"/>
    <w:link w:val="BodyText2Char"/>
    <w:rsid w:val="00B20CA9"/>
    <w:rPr>
      <w:rFonts w:ascii="Times" w:eastAsia="Times New Roman" w:hAnsi="Times" w:cs="Times New Roman"/>
      <w:color w:val="000000"/>
      <w:szCs w:val="20"/>
      <w:lang w:eastAsia="en-AU"/>
    </w:rPr>
  </w:style>
  <w:style w:type="character" w:customStyle="1" w:styleId="BodyText2Char">
    <w:name w:val="Body Text 2 Char"/>
    <w:basedOn w:val="DefaultParagraphFont"/>
    <w:link w:val="BodyText2"/>
    <w:rsid w:val="00B20CA9"/>
    <w:rPr>
      <w:rFonts w:ascii="Times" w:eastAsia="Times New Roman" w:hAnsi="Times" w:cs="Times New Roman"/>
      <w:color w:val="000000"/>
      <w:szCs w:val="20"/>
      <w:lang w:eastAsia="en-AU"/>
    </w:rPr>
  </w:style>
  <w:style w:type="paragraph" w:styleId="BodyText3">
    <w:name w:val="Body Text 3"/>
    <w:basedOn w:val="Normal"/>
    <w:link w:val="BodyText3Char"/>
    <w:rsid w:val="00B20CA9"/>
    <w:rPr>
      <w:rFonts w:ascii="Times" w:eastAsia="Times New Roman" w:hAnsi="Times" w:cs="Times New Roman"/>
      <w:b/>
      <w:bCs/>
      <w:color w:val="000000"/>
      <w:sz w:val="24"/>
      <w:szCs w:val="20"/>
      <w:lang w:eastAsia="en-AU"/>
    </w:rPr>
  </w:style>
  <w:style w:type="character" w:customStyle="1" w:styleId="BodyText3Char">
    <w:name w:val="Body Text 3 Char"/>
    <w:basedOn w:val="DefaultParagraphFont"/>
    <w:link w:val="BodyText3"/>
    <w:rsid w:val="00B20CA9"/>
    <w:rPr>
      <w:rFonts w:ascii="Times" w:eastAsia="Times New Roman" w:hAnsi="Times" w:cs="Times New Roman"/>
      <w:b/>
      <w:bCs/>
      <w:color w:val="000000"/>
      <w:sz w:val="24"/>
      <w:szCs w:val="20"/>
      <w:lang w:eastAsia="en-AU"/>
    </w:rPr>
  </w:style>
</w:styles>
</file>

<file path=word/webSettings.xml><?xml version="1.0" encoding="utf-8"?>
<w:webSettings xmlns:r="http://schemas.openxmlformats.org/officeDocument/2006/relationships" xmlns:w="http://schemas.openxmlformats.org/wordprocessingml/2006/main">
  <w:divs>
    <w:div w:id="548344786">
      <w:bodyDiv w:val="1"/>
      <w:marLeft w:val="0"/>
      <w:marRight w:val="0"/>
      <w:marTop w:val="0"/>
      <w:marBottom w:val="0"/>
      <w:divBdr>
        <w:top w:val="none" w:sz="0" w:space="0" w:color="auto"/>
        <w:left w:val="none" w:sz="0" w:space="0" w:color="auto"/>
        <w:bottom w:val="none" w:sz="0" w:space="0" w:color="auto"/>
        <w:right w:val="none" w:sz="0" w:space="0" w:color="auto"/>
      </w:divBdr>
    </w:div>
    <w:div w:id="6438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v.vic.edu.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1.jpeg"/><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1C3B-60CA-47EE-B40C-E2FC56E9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02520087</dc:creator>
  <cp:lastModifiedBy>02520087</cp:lastModifiedBy>
  <cp:revision>5</cp:revision>
  <dcterms:created xsi:type="dcterms:W3CDTF">2011-02-21T02:39:00Z</dcterms:created>
  <dcterms:modified xsi:type="dcterms:W3CDTF">2011-02-21T02:49:00Z</dcterms:modified>
</cp:coreProperties>
</file>