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C2" w:rsidRPr="006B7B6F" w:rsidRDefault="00667581">
      <w:pPr>
        <w:rPr>
          <w:sz w:val="28"/>
        </w:rPr>
      </w:pPr>
      <w:r>
        <w:rPr>
          <w:b/>
          <w:u w:val="single"/>
        </w:rPr>
        <w:t xml:space="preserve"> </w:t>
      </w:r>
      <w:r w:rsidR="00696A1A" w:rsidRPr="006B7B6F">
        <w:rPr>
          <w:b/>
          <w:sz w:val="28"/>
          <w:u w:val="single"/>
        </w:rPr>
        <w:t>DATE</w:t>
      </w:r>
      <w:r w:rsidR="005058DE" w:rsidRPr="006B7B6F">
        <w:rPr>
          <w:b/>
          <w:sz w:val="28"/>
          <w:u w:val="single"/>
        </w:rPr>
        <w:t>:</w:t>
      </w:r>
      <w:r w:rsidR="00777F31">
        <w:rPr>
          <w:b/>
          <w:sz w:val="28"/>
        </w:rPr>
        <w:tab/>
        <w:t>Friday 1</w:t>
      </w:r>
      <w:r w:rsidR="00ED263A" w:rsidRPr="006B7B6F">
        <w:rPr>
          <w:b/>
          <w:sz w:val="28"/>
        </w:rPr>
        <w:t>7</w:t>
      </w:r>
      <w:r w:rsidR="00036A3F" w:rsidRPr="006B7B6F">
        <w:rPr>
          <w:b/>
          <w:sz w:val="28"/>
          <w:vertAlign w:val="superscript"/>
        </w:rPr>
        <w:t>th</w:t>
      </w:r>
      <w:r w:rsidR="00036A3F" w:rsidRPr="006B7B6F">
        <w:rPr>
          <w:b/>
          <w:sz w:val="28"/>
        </w:rPr>
        <w:t xml:space="preserve"> </w:t>
      </w:r>
      <w:r w:rsidR="00ED263A" w:rsidRPr="006B7B6F">
        <w:rPr>
          <w:b/>
          <w:sz w:val="28"/>
        </w:rPr>
        <w:t>June 2011</w:t>
      </w:r>
      <w:r w:rsidR="00696A1A" w:rsidRPr="006B7B6F">
        <w:rPr>
          <w:b/>
          <w:sz w:val="28"/>
        </w:rPr>
        <w:t xml:space="preserve"> </w:t>
      </w:r>
    </w:p>
    <w:p w:rsidR="006B7B6F" w:rsidRDefault="00696A1A">
      <w:pPr>
        <w:rPr>
          <w:b/>
          <w:sz w:val="28"/>
        </w:rPr>
      </w:pPr>
      <w:r w:rsidRPr="006B7B6F">
        <w:rPr>
          <w:b/>
          <w:sz w:val="28"/>
          <w:u w:val="single"/>
        </w:rPr>
        <w:t>VENUE:</w:t>
      </w:r>
      <w:r w:rsidRPr="006B7B6F">
        <w:rPr>
          <w:b/>
          <w:sz w:val="28"/>
        </w:rPr>
        <w:tab/>
      </w:r>
      <w:r w:rsidR="00053FB7" w:rsidRPr="006B7B6F">
        <w:rPr>
          <w:b/>
          <w:sz w:val="28"/>
        </w:rPr>
        <w:t xml:space="preserve">Eastern </w:t>
      </w:r>
      <w:r w:rsidR="00333D48">
        <w:rPr>
          <w:b/>
          <w:sz w:val="28"/>
        </w:rPr>
        <w:t>Gardens</w:t>
      </w:r>
      <w:r w:rsidR="005058DE" w:rsidRPr="006B7B6F">
        <w:rPr>
          <w:b/>
          <w:sz w:val="28"/>
        </w:rPr>
        <w:t xml:space="preserve"> </w:t>
      </w:r>
      <w:r w:rsidR="00053FB7" w:rsidRPr="006B7B6F">
        <w:rPr>
          <w:b/>
          <w:sz w:val="28"/>
        </w:rPr>
        <w:t>GEELONG</w:t>
      </w:r>
      <w:r w:rsidR="006B7B6F">
        <w:rPr>
          <w:b/>
          <w:sz w:val="28"/>
        </w:rPr>
        <w:t xml:space="preserve">     (Melways </w:t>
      </w:r>
      <w:r w:rsidR="00333D48">
        <w:rPr>
          <w:b/>
          <w:sz w:val="28"/>
        </w:rPr>
        <w:t>452 F4</w:t>
      </w:r>
      <w:r w:rsidR="006B7B6F" w:rsidRPr="006B7B6F">
        <w:rPr>
          <w:b/>
          <w:sz w:val="28"/>
        </w:rPr>
        <w:t>)</w:t>
      </w:r>
    </w:p>
    <w:p w:rsidR="006B7B6F" w:rsidRPr="006B7B6F" w:rsidRDefault="006B7B6F">
      <w:pPr>
        <w:rPr>
          <w:b/>
          <w:i/>
          <w:sz w:val="12"/>
          <w:szCs w:val="12"/>
        </w:rPr>
      </w:pPr>
    </w:p>
    <w:p w:rsidR="00333D48" w:rsidRPr="006B7B6F" w:rsidRDefault="00333D48" w:rsidP="00333D48">
      <w:pPr>
        <w:rPr>
          <w:b/>
          <w:i/>
        </w:rPr>
      </w:pPr>
      <w:r w:rsidRPr="006B7B6F">
        <w:rPr>
          <w:b/>
          <w:i/>
        </w:rPr>
        <w:t xml:space="preserve">The marshalling area is near the </w:t>
      </w:r>
      <w:r>
        <w:rPr>
          <w:b/>
          <w:i/>
        </w:rPr>
        <w:t xml:space="preserve">‘permanent’ </w:t>
      </w:r>
      <w:r w:rsidRPr="006B7B6F">
        <w:rPr>
          <w:b/>
          <w:i/>
        </w:rPr>
        <w:t xml:space="preserve">rotunda on the </w:t>
      </w:r>
      <w:proofErr w:type="spellStart"/>
      <w:r w:rsidRPr="006B7B6F">
        <w:rPr>
          <w:b/>
          <w:i/>
        </w:rPr>
        <w:t>Corio</w:t>
      </w:r>
      <w:proofErr w:type="spellEnd"/>
      <w:r w:rsidRPr="006B7B6F">
        <w:rPr>
          <w:b/>
          <w:i/>
        </w:rPr>
        <w:t xml:space="preserve"> Bay side of the Botanical Gardens  </w:t>
      </w:r>
    </w:p>
    <w:p w:rsidR="00333D48" w:rsidRDefault="00333D48" w:rsidP="00333D48">
      <w:pPr>
        <w:rPr>
          <w:b/>
        </w:rPr>
      </w:pPr>
    </w:p>
    <w:p w:rsidR="00ED263A" w:rsidRPr="006B7B6F" w:rsidRDefault="00ED263A" w:rsidP="00ED263A">
      <w:pPr>
        <w:rPr>
          <w:b/>
          <w:sz w:val="28"/>
          <w:szCs w:val="23"/>
          <w:u w:val="single"/>
        </w:rPr>
      </w:pPr>
      <w:r w:rsidRPr="006B7B6F">
        <w:rPr>
          <w:b/>
          <w:sz w:val="28"/>
          <w:szCs w:val="23"/>
          <w:u w:val="single"/>
        </w:rPr>
        <w:t>PROGRAM</w:t>
      </w:r>
    </w:p>
    <w:p w:rsidR="00A06A55" w:rsidRPr="00A06A55" w:rsidRDefault="00A06A55" w:rsidP="00ED263A">
      <w:pPr>
        <w:rPr>
          <w:b/>
          <w:i/>
          <w:sz w:val="8"/>
          <w:szCs w:val="8"/>
        </w:rPr>
      </w:pPr>
    </w:p>
    <w:p w:rsidR="00777F31" w:rsidRDefault="00777F31" w:rsidP="000B3F99">
      <w:pPr>
        <w:pStyle w:val="ListParagraph"/>
        <w:numPr>
          <w:ilvl w:val="0"/>
          <w:numId w:val="19"/>
        </w:numPr>
        <w:tabs>
          <w:tab w:val="left" w:pos="993"/>
        </w:tabs>
        <w:rPr>
          <w:b/>
          <w:i/>
          <w:sz w:val="23"/>
          <w:szCs w:val="23"/>
        </w:rPr>
      </w:pPr>
      <w:r>
        <w:rPr>
          <w:b/>
          <w:i/>
          <w:sz w:val="23"/>
          <w:szCs w:val="23"/>
        </w:rPr>
        <w:t>All competitors must register at the Registration Tents 30 minutes prior to the advertised starting time.</w:t>
      </w:r>
    </w:p>
    <w:p w:rsidR="00777F31" w:rsidRDefault="00777F31" w:rsidP="000B3F99">
      <w:pPr>
        <w:pStyle w:val="ListParagraph"/>
        <w:numPr>
          <w:ilvl w:val="0"/>
          <w:numId w:val="19"/>
        </w:numPr>
        <w:tabs>
          <w:tab w:val="left" w:pos="993"/>
        </w:tabs>
        <w:rPr>
          <w:b/>
          <w:i/>
          <w:sz w:val="23"/>
          <w:szCs w:val="23"/>
        </w:rPr>
      </w:pPr>
      <w:r>
        <w:rPr>
          <w:b/>
          <w:i/>
          <w:sz w:val="23"/>
          <w:szCs w:val="23"/>
        </w:rPr>
        <w:t>At the Registration Tent, competitors will be given a race number that they must wear on their chest throughout the race.</w:t>
      </w:r>
      <w:r w:rsidR="00683399">
        <w:rPr>
          <w:b/>
          <w:i/>
          <w:sz w:val="23"/>
          <w:szCs w:val="23"/>
        </w:rPr>
        <w:t xml:space="preserve"> Competitors are to pay an entry fee of $5 at the Registration tent. </w:t>
      </w:r>
    </w:p>
    <w:p w:rsidR="000B3F99" w:rsidRPr="000C4050" w:rsidRDefault="000B3F99" w:rsidP="000B3F99">
      <w:pPr>
        <w:pStyle w:val="ListParagraph"/>
        <w:numPr>
          <w:ilvl w:val="0"/>
          <w:numId w:val="19"/>
        </w:numPr>
        <w:tabs>
          <w:tab w:val="left" w:pos="993"/>
        </w:tabs>
        <w:rPr>
          <w:b/>
          <w:i/>
          <w:sz w:val="23"/>
          <w:szCs w:val="23"/>
        </w:rPr>
      </w:pPr>
      <w:r w:rsidRPr="000C4050">
        <w:rPr>
          <w:b/>
          <w:i/>
          <w:sz w:val="23"/>
          <w:szCs w:val="23"/>
        </w:rPr>
        <w:t xml:space="preserve">Presentations to the </w:t>
      </w:r>
      <w:r w:rsidR="009E15B5">
        <w:rPr>
          <w:b/>
          <w:i/>
          <w:sz w:val="23"/>
          <w:szCs w:val="23"/>
        </w:rPr>
        <w:t xml:space="preserve">first three </w:t>
      </w:r>
      <w:r w:rsidR="00683399" w:rsidRPr="000C4050">
        <w:rPr>
          <w:b/>
          <w:i/>
          <w:sz w:val="23"/>
          <w:szCs w:val="23"/>
        </w:rPr>
        <w:t>place getters</w:t>
      </w:r>
      <w:r w:rsidRPr="000C4050">
        <w:rPr>
          <w:b/>
          <w:i/>
          <w:sz w:val="23"/>
          <w:szCs w:val="23"/>
        </w:rPr>
        <w:t xml:space="preserve"> </w:t>
      </w:r>
      <w:r>
        <w:rPr>
          <w:b/>
          <w:i/>
          <w:sz w:val="23"/>
          <w:szCs w:val="23"/>
        </w:rPr>
        <w:t xml:space="preserve">will follow as soon as the results </w:t>
      </w:r>
      <w:r w:rsidR="009E15B5">
        <w:rPr>
          <w:b/>
          <w:i/>
          <w:sz w:val="23"/>
          <w:szCs w:val="23"/>
        </w:rPr>
        <w:t xml:space="preserve">for their event </w:t>
      </w:r>
      <w:r>
        <w:rPr>
          <w:b/>
          <w:i/>
          <w:sz w:val="23"/>
          <w:szCs w:val="23"/>
        </w:rPr>
        <w:t xml:space="preserve">are </w:t>
      </w:r>
      <w:r w:rsidR="00683399">
        <w:rPr>
          <w:b/>
          <w:i/>
          <w:sz w:val="23"/>
          <w:szCs w:val="23"/>
        </w:rPr>
        <w:t>finalized</w:t>
      </w:r>
      <w:r w:rsidR="009E15B5">
        <w:rPr>
          <w:b/>
          <w:i/>
          <w:sz w:val="23"/>
          <w:szCs w:val="23"/>
        </w:rPr>
        <w:t xml:space="preserve">. </w:t>
      </w:r>
    </w:p>
    <w:p w:rsidR="00A06A55" w:rsidRDefault="00A06A55" w:rsidP="00A06A55">
      <w:pPr>
        <w:rPr>
          <w:b/>
          <w:i/>
          <w:sz w:val="23"/>
          <w:szCs w:val="23"/>
        </w:rPr>
      </w:pPr>
    </w:p>
    <w:p w:rsidR="00A06A55" w:rsidRPr="00A06A55" w:rsidRDefault="00A06A55" w:rsidP="00A06A55">
      <w:pPr>
        <w:rPr>
          <w:b/>
          <w:i/>
          <w:sz w:val="8"/>
          <w:szCs w:val="8"/>
        </w:rPr>
      </w:pPr>
    </w:p>
    <w:p w:rsidR="007A5A5D" w:rsidRDefault="007A5A5D" w:rsidP="000C4050">
      <w:pPr>
        <w:tabs>
          <w:tab w:val="left" w:pos="993"/>
        </w:tabs>
        <w:spacing w:after="120"/>
        <w:rPr>
          <w:sz w:val="23"/>
          <w:szCs w:val="23"/>
        </w:rPr>
      </w:pPr>
      <w:r>
        <w:rPr>
          <w:sz w:val="23"/>
          <w:szCs w:val="23"/>
        </w:rPr>
        <w:t>10:50</w:t>
      </w:r>
      <w:r>
        <w:rPr>
          <w:sz w:val="23"/>
          <w:szCs w:val="23"/>
        </w:rPr>
        <w:tab/>
        <w:t>Welcome message and pre</w:t>
      </w:r>
      <w:r w:rsidR="00420D9C">
        <w:rPr>
          <w:sz w:val="23"/>
          <w:szCs w:val="23"/>
        </w:rPr>
        <w:t>-</w:t>
      </w:r>
      <w:r>
        <w:rPr>
          <w:sz w:val="23"/>
          <w:szCs w:val="23"/>
        </w:rPr>
        <w:t>race briefing</w:t>
      </w:r>
    </w:p>
    <w:p w:rsidR="00ED263A" w:rsidRPr="00F71705" w:rsidRDefault="00777F31" w:rsidP="000C4050">
      <w:pPr>
        <w:tabs>
          <w:tab w:val="left" w:pos="993"/>
        </w:tabs>
        <w:spacing w:after="120"/>
        <w:rPr>
          <w:sz w:val="23"/>
          <w:szCs w:val="23"/>
        </w:rPr>
      </w:pPr>
      <w:r>
        <w:rPr>
          <w:sz w:val="23"/>
          <w:szCs w:val="23"/>
        </w:rPr>
        <w:t xml:space="preserve">11:00 </w:t>
      </w:r>
      <w:r>
        <w:rPr>
          <w:sz w:val="23"/>
          <w:szCs w:val="23"/>
        </w:rPr>
        <w:tab/>
      </w:r>
      <w:r w:rsidR="00ED263A" w:rsidRPr="005058DE">
        <w:rPr>
          <w:sz w:val="23"/>
          <w:szCs w:val="23"/>
        </w:rPr>
        <w:t xml:space="preserve">Girls </w:t>
      </w:r>
      <w:r w:rsidR="00ED263A">
        <w:rPr>
          <w:sz w:val="23"/>
          <w:szCs w:val="23"/>
        </w:rPr>
        <w:t>9/</w:t>
      </w:r>
      <w:r w:rsidR="00ED263A" w:rsidRPr="005058DE">
        <w:rPr>
          <w:sz w:val="23"/>
          <w:szCs w:val="23"/>
        </w:rPr>
        <w:t>10 Year Old event</w:t>
      </w:r>
      <w:r w:rsidR="00ED263A">
        <w:rPr>
          <w:sz w:val="23"/>
          <w:szCs w:val="23"/>
        </w:rPr>
        <w:t xml:space="preserve"> and the Girls AWD even</w:t>
      </w:r>
      <w:r w:rsidR="0012390D">
        <w:rPr>
          <w:sz w:val="23"/>
          <w:szCs w:val="23"/>
        </w:rPr>
        <w:t>t</w:t>
      </w:r>
      <w:r w:rsidR="00A06A55">
        <w:rPr>
          <w:sz w:val="23"/>
          <w:szCs w:val="23"/>
        </w:rPr>
        <w:t xml:space="preserve"> </w:t>
      </w:r>
      <w:r w:rsidR="00EE0E70">
        <w:rPr>
          <w:sz w:val="23"/>
          <w:szCs w:val="23"/>
        </w:rPr>
        <w:t>(2 kilom</w:t>
      </w:r>
      <w:r w:rsidR="00EE0E70" w:rsidRPr="005058DE">
        <w:rPr>
          <w:sz w:val="23"/>
          <w:szCs w:val="23"/>
        </w:rPr>
        <w:t>etres)</w:t>
      </w:r>
    </w:p>
    <w:p w:rsidR="00ED263A" w:rsidRDefault="00777F31" w:rsidP="000C4050">
      <w:pPr>
        <w:tabs>
          <w:tab w:val="left" w:pos="993"/>
        </w:tabs>
        <w:spacing w:after="120"/>
        <w:ind w:left="900" w:hanging="900"/>
        <w:rPr>
          <w:sz w:val="23"/>
          <w:szCs w:val="23"/>
        </w:rPr>
      </w:pPr>
      <w:r>
        <w:rPr>
          <w:sz w:val="23"/>
          <w:szCs w:val="23"/>
        </w:rPr>
        <w:t>11:20</w:t>
      </w:r>
      <w:r w:rsidR="00ED263A" w:rsidRPr="005058DE">
        <w:rPr>
          <w:sz w:val="23"/>
          <w:szCs w:val="23"/>
        </w:rPr>
        <w:t xml:space="preserve"> </w:t>
      </w:r>
      <w:r w:rsidR="00ED263A" w:rsidRPr="005058DE">
        <w:rPr>
          <w:sz w:val="23"/>
          <w:szCs w:val="23"/>
        </w:rPr>
        <w:tab/>
      </w:r>
      <w:r w:rsidR="00A06A55">
        <w:rPr>
          <w:sz w:val="23"/>
          <w:szCs w:val="23"/>
        </w:rPr>
        <w:tab/>
      </w:r>
      <w:r w:rsidR="00ED263A" w:rsidRPr="005058DE">
        <w:rPr>
          <w:sz w:val="23"/>
          <w:szCs w:val="23"/>
        </w:rPr>
        <w:t xml:space="preserve">Boys </w:t>
      </w:r>
      <w:r w:rsidR="00ED263A">
        <w:rPr>
          <w:sz w:val="23"/>
          <w:szCs w:val="23"/>
        </w:rPr>
        <w:t>9/</w:t>
      </w:r>
      <w:r w:rsidR="00ED263A" w:rsidRPr="005058DE">
        <w:rPr>
          <w:sz w:val="23"/>
          <w:szCs w:val="23"/>
        </w:rPr>
        <w:t xml:space="preserve">10 Year Old </w:t>
      </w:r>
      <w:r w:rsidR="00ED263A">
        <w:rPr>
          <w:sz w:val="23"/>
          <w:szCs w:val="23"/>
        </w:rPr>
        <w:t>event and the Boys AWD event</w:t>
      </w:r>
      <w:r w:rsidR="0012390D">
        <w:rPr>
          <w:sz w:val="23"/>
          <w:szCs w:val="23"/>
        </w:rPr>
        <w:t xml:space="preserve"> </w:t>
      </w:r>
      <w:r w:rsidR="00EE0E70">
        <w:rPr>
          <w:sz w:val="23"/>
          <w:szCs w:val="23"/>
        </w:rPr>
        <w:t>(2 kilom</w:t>
      </w:r>
      <w:r w:rsidR="00EE0E70" w:rsidRPr="005058DE">
        <w:rPr>
          <w:sz w:val="23"/>
          <w:szCs w:val="23"/>
        </w:rPr>
        <w:t>etres)</w:t>
      </w:r>
    </w:p>
    <w:p w:rsidR="000B3F99" w:rsidRPr="000B3F99" w:rsidRDefault="000B3F99" w:rsidP="000B3F99">
      <w:pPr>
        <w:tabs>
          <w:tab w:val="left" w:pos="993"/>
        </w:tabs>
        <w:spacing w:after="120"/>
        <w:rPr>
          <w:sz w:val="23"/>
          <w:szCs w:val="23"/>
        </w:rPr>
      </w:pPr>
    </w:p>
    <w:p w:rsidR="00ED263A" w:rsidRPr="00F71705" w:rsidRDefault="00777F31" w:rsidP="000C4050">
      <w:pPr>
        <w:tabs>
          <w:tab w:val="left" w:pos="993"/>
        </w:tabs>
        <w:spacing w:after="120"/>
        <w:rPr>
          <w:sz w:val="23"/>
          <w:szCs w:val="23"/>
        </w:rPr>
      </w:pPr>
      <w:r>
        <w:rPr>
          <w:sz w:val="23"/>
          <w:szCs w:val="23"/>
        </w:rPr>
        <w:t>11:50</w:t>
      </w:r>
      <w:r w:rsidR="00ED263A" w:rsidRPr="005058DE">
        <w:rPr>
          <w:sz w:val="23"/>
          <w:szCs w:val="23"/>
        </w:rPr>
        <w:tab/>
        <w:t xml:space="preserve">Girls 11 Year Old </w:t>
      </w:r>
      <w:r w:rsidR="00ED263A">
        <w:rPr>
          <w:sz w:val="23"/>
          <w:szCs w:val="23"/>
        </w:rPr>
        <w:t>event</w:t>
      </w:r>
      <w:r w:rsidR="0012390D" w:rsidRPr="005058DE">
        <w:rPr>
          <w:sz w:val="23"/>
          <w:szCs w:val="23"/>
        </w:rPr>
        <w:t xml:space="preserve"> </w:t>
      </w:r>
      <w:r w:rsidR="0012390D">
        <w:rPr>
          <w:sz w:val="23"/>
          <w:szCs w:val="23"/>
        </w:rPr>
        <w:t>(3 kilom</w:t>
      </w:r>
      <w:r w:rsidR="0012390D" w:rsidRPr="005058DE">
        <w:rPr>
          <w:sz w:val="23"/>
          <w:szCs w:val="23"/>
        </w:rPr>
        <w:t>etres)</w:t>
      </w:r>
    </w:p>
    <w:p w:rsidR="00ED263A" w:rsidRDefault="00777F31" w:rsidP="000C4050">
      <w:pPr>
        <w:tabs>
          <w:tab w:val="left" w:pos="993"/>
        </w:tabs>
        <w:spacing w:after="120"/>
        <w:rPr>
          <w:sz w:val="23"/>
          <w:szCs w:val="23"/>
        </w:rPr>
      </w:pPr>
      <w:r>
        <w:rPr>
          <w:sz w:val="23"/>
          <w:szCs w:val="23"/>
        </w:rPr>
        <w:t>12:10</w:t>
      </w:r>
      <w:r w:rsidR="00ED263A" w:rsidRPr="005058DE">
        <w:rPr>
          <w:sz w:val="23"/>
          <w:szCs w:val="23"/>
        </w:rPr>
        <w:tab/>
        <w:t>Boys 11 Year Old event</w:t>
      </w:r>
      <w:r w:rsidR="00ED263A">
        <w:rPr>
          <w:sz w:val="23"/>
          <w:szCs w:val="23"/>
        </w:rPr>
        <w:t xml:space="preserve"> </w:t>
      </w:r>
      <w:r w:rsidR="0012390D">
        <w:rPr>
          <w:sz w:val="23"/>
          <w:szCs w:val="23"/>
        </w:rPr>
        <w:t>(3 kilom</w:t>
      </w:r>
      <w:r w:rsidR="0012390D" w:rsidRPr="005058DE">
        <w:rPr>
          <w:sz w:val="23"/>
          <w:szCs w:val="23"/>
        </w:rPr>
        <w:t>etres)</w:t>
      </w:r>
    </w:p>
    <w:p w:rsidR="000B3F99" w:rsidRPr="000B3F99" w:rsidRDefault="000B3F99" w:rsidP="000B3F99">
      <w:pPr>
        <w:tabs>
          <w:tab w:val="left" w:pos="993"/>
        </w:tabs>
        <w:spacing w:after="120"/>
        <w:rPr>
          <w:sz w:val="23"/>
          <w:szCs w:val="23"/>
        </w:rPr>
      </w:pPr>
    </w:p>
    <w:p w:rsidR="00ED263A" w:rsidRPr="00F71705" w:rsidRDefault="00777F31" w:rsidP="000C4050">
      <w:pPr>
        <w:tabs>
          <w:tab w:val="left" w:pos="993"/>
        </w:tabs>
        <w:spacing w:after="120"/>
        <w:rPr>
          <w:sz w:val="23"/>
          <w:szCs w:val="23"/>
        </w:rPr>
      </w:pPr>
      <w:r>
        <w:rPr>
          <w:sz w:val="23"/>
          <w:szCs w:val="23"/>
        </w:rPr>
        <w:t>12:40</w:t>
      </w:r>
      <w:r w:rsidR="008B1ABD">
        <w:rPr>
          <w:sz w:val="23"/>
          <w:szCs w:val="23"/>
        </w:rPr>
        <w:tab/>
        <w:t>Girls 12</w:t>
      </w:r>
      <w:r w:rsidR="00ED263A" w:rsidRPr="005058DE">
        <w:rPr>
          <w:sz w:val="23"/>
          <w:szCs w:val="23"/>
        </w:rPr>
        <w:t xml:space="preserve"> Year Old event</w:t>
      </w:r>
      <w:r w:rsidR="00ED263A">
        <w:rPr>
          <w:sz w:val="23"/>
          <w:szCs w:val="23"/>
        </w:rPr>
        <w:t xml:space="preserve"> </w:t>
      </w:r>
      <w:r w:rsidR="0012390D">
        <w:rPr>
          <w:sz w:val="23"/>
          <w:szCs w:val="23"/>
        </w:rPr>
        <w:t>(3 kilom</w:t>
      </w:r>
      <w:r w:rsidR="0012390D" w:rsidRPr="005058DE">
        <w:rPr>
          <w:sz w:val="23"/>
          <w:szCs w:val="23"/>
        </w:rPr>
        <w:t>etres)</w:t>
      </w:r>
      <w:r>
        <w:rPr>
          <w:sz w:val="23"/>
          <w:szCs w:val="23"/>
        </w:rPr>
        <w:t xml:space="preserve"> </w:t>
      </w:r>
    </w:p>
    <w:p w:rsidR="00ED263A" w:rsidRDefault="00777F31" w:rsidP="000C4050">
      <w:pPr>
        <w:tabs>
          <w:tab w:val="left" w:pos="993"/>
        </w:tabs>
        <w:spacing w:after="120"/>
        <w:rPr>
          <w:sz w:val="23"/>
          <w:szCs w:val="23"/>
        </w:rPr>
      </w:pPr>
      <w:r>
        <w:rPr>
          <w:sz w:val="23"/>
          <w:szCs w:val="23"/>
        </w:rPr>
        <w:t>1:00</w:t>
      </w:r>
      <w:r w:rsidR="008B1ABD">
        <w:rPr>
          <w:sz w:val="23"/>
          <w:szCs w:val="23"/>
        </w:rPr>
        <w:tab/>
        <w:t>Boys 12</w:t>
      </w:r>
      <w:r w:rsidR="00ED263A" w:rsidRPr="005058DE">
        <w:rPr>
          <w:sz w:val="23"/>
          <w:szCs w:val="23"/>
        </w:rPr>
        <w:t xml:space="preserve"> Year Old event</w:t>
      </w:r>
      <w:r w:rsidR="00ED263A">
        <w:rPr>
          <w:sz w:val="23"/>
          <w:szCs w:val="23"/>
        </w:rPr>
        <w:t xml:space="preserve"> </w:t>
      </w:r>
      <w:r w:rsidR="0012390D">
        <w:rPr>
          <w:sz w:val="23"/>
          <w:szCs w:val="23"/>
        </w:rPr>
        <w:t>(3 kilom</w:t>
      </w:r>
      <w:r w:rsidR="0012390D" w:rsidRPr="005058DE">
        <w:rPr>
          <w:sz w:val="23"/>
          <w:szCs w:val="23"/>
        </w:rPr>
        <w:t>etres)</w:t>
      </w:r>
      <w:r>
        <w:rPr>
          <w:sz w:val="23"/>
          <w:szCs w:val="23"/>
        </w:rPr>
        <w:t xml:space="preserve"> </w:t>
      </w:r>
    </w:p>
    <w:p w:rsidR="00ED263A" w:rsidRDefault="00ED263A">
      <w:pPr>
        <w:rPr>
          <w:b/>
        </w:rPr>
      </w:pPr>
    </w:p>
    <w:p w:rsidR="004B59C2" w:rsidRPr="004B59C2" w:rsidRDefault="004B59C2">
      <w:pPr>
        <w:ind w:left="720" w:firstLine="720"/>
        <w:rPr>
          <w:sz w:val="12"/>
          <w:szCs w:val="12"/>
        </w:rPr>
      </w:pPr>
    </w:p>
    <w:p w:rsidR="004836EB" w:rsidRDefault="00F71705" w:rsidP="004836EB">
      <w:pPr>
        <w:spacing w:after="120"/>
        <w:rPr>
          <w:sz w:val="23"/>
          <w:szCs w:val="23"/>
          <w:u w:val="single"/>
        </w:rPr>
      </w:pPr>
      <w:r>
        <w:rPr>
          <w:sz w:val="23"/>
          <w:szCs w:val="23"/>
        </w:rPr>
        <w:t>The ages</w:t>
      </w:r>
      <w:r w:rsidR="00223FAA">
        <w:rPr>
          <w:sz w:val="23"/>
          <w:szCs w:val="23"/>
        </w:rPr>
        <w:t xml:space="preserve"> for the</w:t>
      </w:r>
      <w:r w:rsidR="004B59C2" w:rsidRPr="005058DE">
        <w:rPr>
          <w:sz w:val="23"/>
          <w:szCs w:val="23"/>
        </w:rPr>
        <w:t xml:space="preserve"> event</w:t>
      </w:r>
      <w:r w:rsidR="00223FAA">
        <w:rPr>
          <w:sz w:val="23"/>
          <w:szCs w:val="23"/>
        </w:rPr>
        <w:t>s</w:t>
      </w:r>
      <w:r w:rsidR="004B59C2" w:rsidRPr="005058DE">
        <w:rPr>
          <w:sz w:val="23"/>
          <w:szCs w:val="23"/>
        </w:rPr>
        <w:t xml:space="preserve"> are calculated at</w:t>
      </w:r>
      <w:r w:rsidR="00696A1A" w:rsidRPr="005058DE">
        <w:rPr>
          <w:sz w:val="23"/>
          <w:szCs w:val="23"/>
        </w:rPr>
        <w:t xml:space="preserve"> 31</w:t>
      </w:r>
      <w:r w:rsidR="00696A1A" w:rsidRPr="005058DE">
        <w:rPr>
          <w:sz w:val="23"/>
          <w:szCs w:val="23"/>
          <w:vertAlign w:val="superscript"/>
        </w:rPr>
        <w:t>st</w:t>
      </w:r>
      <w:r w:rsidR="002D534F">
        <w:rPr>
          <w:sz w:val="23"/>
          <w:szCs w:val="23"/>
        </w:rPr>
        <w:t xml:space="preserve"> December 201</w:t>
      </w:r>
      <w:r w:rsidR="00C17F04">
        <w:rPr>
          <w:sz w:val="23"/>
          <w:szCs w:val="23"/>
        </w:rPr>
        <w:t>1</w:t>
      </w:r>
      <w:r w:rsidR="00696A1A" w:rsidRPr="005058DE">
        <w:rPr>
          <w:sz w:val="23"/>
          <w:szCs w:val="23"/>
        </w:rPr>
        <w:t xml:space="preserve"> (i.e. the age they turn this year</w:t>
      </w:r>
      <w:r w:rsidR="004B59C2" w:rsidRPr="005058DE">
        <w:rPr>
          <w:sz w:val="23"/>
          <w:szCs w:val="23"/>
        </w:rPr>
        <w:t xml:space="preserve"> is the group they run in</w:t>
      </w:r>
      <w:r w:rsidR="00696A1A" w:rsidRPr="005058DE">
        <w:rPr>
          <w:sz w:val="23"/>
          <w:szCs w:val="23"/>
        </w:rPr>
        <w:t>.</w:t>
      </w:r>
      <w:r w:rsidR="009E15B5">
        <w:rPr>
          <w:sz w:val="23"/>
          <w:szCs w:val="23"/>
        </w:rPr>
        <w:t xml:space="preserve">) </w:t>
      </w:r>
      <w:r w:rsidR="00C17F04" w:rsidRPr="00C17F04">
        <w:rPr>
          <w:sz w:val="23"/>
          <w:szCs w:val="23"/>
          <w:u w:val="single"/>
        </w:rPr>
        <w:t>SSV</w:t>
      </w:r>
      <w:r w:rsidR="00796AD0" w:rsidRPr="00C17F04">
        <w:rPr>
          <w:sz w:val="23"/>
          <w:szCs w:val="23"/>
          <w:u w:val="single"/>
        </w:rPr>
        <w:t xml:space="preserve"> rules</w:t>
      </w:r>
      <w:r w:rsidR="00796AD0" w:rsidRPr="005058DE">
        <w:rPr>
          <w:sz w:val="23"/>
          <w:szCs w:val="23"/>
          <w:u w:val="single"/>
        </w:rPr>
        <w:t xml:space="preserve"> state that children</w:t>
      </w:r>
      <w:r w:rsidR="00600C2F">
        <w:rPr>
          <w:sz w:val="23"/>
          <w:szCs w:val="23"/>
          <w:u w:val="single"/>
        </w:rPr>
        <w:t xml:space="preserve"> </w:t>
      </w:r>
      <w:r w:rsidR="00036A3F">
        <w:rPr>
          <w:sz w:val="23"/>
          <w:szCs w:val="23"/>
          <w:u w:val="single"/>
        </w:rPr>
        <w:t xml:space="preserve">must </w:t>
      </w:r>
      <w:r w:rsidR="00595A57">
        <w:rPr>
          <w:sz w:val="23"/>
          <w:szCs w:val="23"/>
          <w:u w:val="single"/>
        </w:rPr>
        <w:t xml:space="preserve">be </w:t>
      </w:r>
      <w:r w:rsidR="00C17F04">
        <w:rPr>
          <w:sz w:val="23"/>
          <w:szCs w:val="23"/>
          <w:u w:val="single"/>
        </w:rPr>
        <w:t>born in 2001 or 2002</w:t>
      </w:r>
      <w:r w:rsidR="00796AD0" w:rsidRPr="005058DE">
        <w:rPr>
          <w:sz w:val="23"/>
          <w:szCs w:val="23"/>
          <w:u w:val="single"/>
        </w:rPr>
        <w:t xml:space="preserve"> to run in the </w:t>
      </w:r>
      <w:r w:rsidR="00600C2F">
        <w:rPr>
          <w:sz w:val="23"/>
          <w:szCs w:val="23"/>
          <w:u w:val="single"/>
        </w:rPr>
        <w:t>9/</w:t>
      </w:r>
      <w:r w:rsidR="00796AD0" w:rsidRPr="005058DE">
        <w:rPr>
          <w:sz w:val="23"/>
          <w:szCs w:val="23"/>
          <w:u w:val="single"/>
        </w:rPr>
        <w:t>10 year old event.</w:t>
      </w:r>
    </w:p>
    <w:p w:rsidR="000265C7" w:rsidRPr="00F71705" w:rsidRDefault="000265C7" w:rsidP="000265C7">
      <w:pPr>
        <w:spacing w:before="120"/>
        <w:jc w:val="both"/>
        <w:rPr>
          <w:sz w:val="23"/>
          <w:szCs w:val="23"/>
        </w:rPr>
      </w:pPr>
      <w:r w:rsidRPr="00F71705">
        <w:rPr>
          <w:sz w:val="23"/>
          <w:szCs w:val="23"/>
        </w:rPr>
        <w:t xml:space="preserve">All </w:t>
      </w:r>
      <w:r>
        <w:rPr>
          <w:sz w:val="23"/>
          <w:szCs w:val="23"/>
        </w:rPr>
        <w:t>competitors</w:t>
      </w:r>
      <w:r w:rsidRPr="00F71705">
        <w:rPr>
          <w:sz w:val="23"/>
          <w:szCs w:val="23"/>
        </w:rPr>
        <w:t xml:space="preserve"> are to have their competition number </w:t>
      </w:r>
      <w:r w:rsidR="00777F31">
        <w:rPr>
          <w:sz w:val="23"/>
          <w:szCs w:val="23"/>
          <w:u w:val="single"/>
        </w:rPr>
        <w:t>attached to the front of their chest</w:t>
      </w:r>
      <w:r w:rsidRPr="00F71705">
        <w:rPr>
          <w:sz w:val="23"/>
          <w:szCs w:val="23"/>
          <w:u w:val="single"/>
        </w:rPr>
        <w:t>.</w:t>
      </w:r>
      <w:r w:rsidRPr="00F71705">
        <w:rPr>
          <w:sz w:val="23"/>
          <w:szCs w:val="23"/>
        </w:rPr>
        <w:t xml:space="preserve">  It is the responsibility of the supervising person to ensure the child has </w:t>
      </w:r>
      <w:r w:rsidR="00777F31">
        <w:rPr>
          <w:sz w:val="23"/>
          <w:szCs w:val="23"/>
        </w:rPr>
        <w:t>visited the REGISTRATION TENT 30 minutes prior to the start of the event.</w:t>
      </w:r>
      <w:r w:rsidRPr="00F71705">
        <w:rPr>
          <w:sz w:val="23"/>
          <w:szCs w:val="23"/>
        </w:rPr>
        <w:t xml:space="preserve"> </w:t>
      </w:r>
    </w:p>
    <w:p w:rsidR="000265C7" w:rsidRDefault="000265C7" w:rsidP="000265C7">
      <w:pPr>
        <w:spacing w:before="120"/>
        <w:jc w:val="both"/>
        <w:rPr>
          <w:sz w:val="23"/>
          <w:szCs w:val="23"/>
          <w:u w:val="single"/>
        </w:rPr>
      </w:pPr>
      <w:r w:rsidRPr="00654A7E">
        <w:rPr>
          <w:sz w:val="23"/>
          <w:szCs w:val="23"/>
          <w:u w:val="single"/>
        </w:rPr>
        <w:t>Children suffering from asthma or other respiratory problem</w:t>
      </w:r>
      <w:r>
        <w:rPr>
          <w:sz w:val="23"/>
          <w:szCs w:val="23"/>
          <w:u w:val="single"/>
        </w:rPr>
        <w:t>s</w:t>
      </w:r>
      <w:r w:rsidRPr="00654A7E">
        <w:rPr>
          <w:sz w:val="23"/>
          <w:szCs w:val="23"/>
          <w:u w:val="single"/>
        </w:rPr>
        <w:t xml:space="preserve"> must </w:t>
      </w:r>
      <w:r>
        <w:rPr>
          <w:sz w:val="23"/>
          <w:szCs w:val="23"/>
          <w:u w:val="single"/>
        </w:rPr>
        <w:t>carry</w:t>
      </w:r>
      <w:r w:rsidRPr="00654A7E">
        <w:rPr>
          <w:sz w:val="23"/>
          <w:szCs w:val="23"/>
          <w:u w:val="single"/>
        </w:rPr>
        <w:t xml:space="preserve"> their medication </w:t>
      </w:r>
      <w:r>
        <w:rPr>
          <w:sz w:val="23"/>
          <w:szCs w:val="23"/>
          <w:u w:val="single"/>
        </w:rPr>
        <w:t xml:space="preserve">(inhaler) </w:t>
      </w:r>
      <w:r w:rsidRPr="00654A7E">
        <w:rPr>
          <w:sz w:val="23"/>
          <w:szCs w:val="23"/>
          <w:u w:val="single"/>
        </w:rPr>
        <w:t>with them</w:t>
      </w:r>
      <w:r>
        <w:rPr>
          <w:sz w:val="23"/>
          <w:szCs w:val="23"/>
          <w:u w:val="single"/>
        </w:rPr>
        <w:t xml:space="preserve"> when competing. These students a</w:t>
      </w:r>
      <w:r w:rsidR="00420D9C">
        <w:rPr>
          <w:sz w:val="23"/>
          <w:szCs w:val="23"/>
          <w:u w:val="single"/>
        </w:rPr>
        <w:t>re expected to know how to self-</w:t>
      </w:r>
      <w:r>
        <w:rPr>
          <w:sz w:val="23"/>
          <w:szCs w:val="23"/>
          <w:u w:val="single"/>
        </w:rPr>
        <w:t>administer the</w:t>
      </w:r>
      <w:r w:rsidR="003D4150">
        <w:rPr>
          <w:sz w:val="23"/>
          <w:szCs w:val="23"/>
          <w:u w:val="single"/>
        </w:rPr>
        <w:t>ir</w:t>
      </w:r>
      <w:r>
        <w:rPr>
          <w:sz w:val="23"/>
          <w:szCs w:val="23"/>
          <w:u w:val="single"/>
        </w:rPr>
        <w:t xml:space="preserve"> medication</w:t>
      </w:r>
      <w:r w:rsidRPr="00654A7E">
        <w:rPr>
          <w:sz w:val="23"/>
          <w:szCs w:val="23"/>
          <w:u w:val="single"/>
        </w:rPr>
        <w:t xml:space="preserve">. </w:t>
      </w:r>
    </w:p>
    <w:p w:rsidR="004836EB" w:rsidRPr="005058DE" w:rsidRDefault="004836EB" w:rsidP="004836EB">
      <w:pPr>
        <w:spacing w:after="120"/>
        <w:rPr>
          <w:b/>
          <w:sz w:val="23"/>
          <w:szCs w:val="23"/>
        </w:rPr>
      </w:pPr>
    </w:p>
    <w:p w:rsidR="0069150A" w:rsidRDefault="0069150A" w:rsidP="000265C7">
      <w:pPr>
        <w:spacing w:after="120"/>
        <w:ind w:left="357"/>
        <w:rPr>
          <w:b/>
          <w:u w:val="single"/>
        </w:rPr>
      </w:pPr>
    </w:p>
    <w:p w:rsidR="00420D9C" w:rsidRDefault="00420D9C" w:rsidP="000265C7">
      <w:pPr>
        <w:spacing w:after="120"/>
        <w:ind w:left="357"/>
        <w:rPr>
          <w:b/>
          <w:u w:val="single"/>
        </w:rPr>
      </w:pPr>
    </w:p>
    <w:p w:rsidR="00420D9C" w:rsidRDefault="00420D9C" w:rsidP="000265C7">
      <w:pPr>
        <w:spacing w:after="120"/>
        <w:ind w:left="357"/>
        <w:rPr>
          <w:b/>
          <w:u w:val="single"/>
        </w:rPr>
      </w:pPr>
    </w:p>
    <w:p w:rsidR="00420D9C" w:rsidRDefault="00420D9C" w:rsidP="000265C7">
      <w:pPr>
        <w:spacing w:after="120"/>
        <w:ind w:left="357"/>
        <w:rPr>
          <w:b/>
          <w:u w:val="single"/>
        </w:rPr>
      </w:pPr>
    </w:p>
    <w:p w:rsidR="00420D9C" w:rsidRDefault="00420D9C" w:rsidP="000265C7">
      <w:pPr>
        <w:spacing w:after="120"/>
        <w:ind w:left="357"/>
        <w:rPr>
          <w:b/>
          <w:u w:val="single"/>
        </w:rPr>
      </w:pPr>
    </w:p>
    <w:p w:rsidR="000265C7" w:rsidRPr="005237DA" w:rsidRDefault="000265C7" w:rsidP="000265C7">
      <w:pPr>
        <w:spacing w:after="120"/>
        <w:ind w:left="357"/>
        <w:rPr>
          <w:b/>
          <w:u w:val="single"/>
        </w:rPr>
      </w:pPr>
      <w:r w:rsidRPr="005237DA">
        <w:rPr>
          <w:b/>
          <w:u w:val="single"/>
        </w:rPr>
        <w:t>GENERAL INFORMATION</w:t>
      </w:r>
    </w:p>
    <w:p w:rsidR="004B59C2" w:rsidRPr="0069150A" w:rsidRDefault="00696A1A" w:rsidP="000265C7">
      <w:pPr>
        <w:numPr>
          <w:ilvl w:val="0"/>
          <w:numId w:val="21"/>
        </w:numPr>
        <w:spacing w:after="120"/>
        <w:rPr>
          <w:b/>
          <w:sz w:val="28"/>
          <w:u w:val="single"/>
        </w:rPr>
      </w:pPr>
      <w:r w:rsidRPr="0069150A">
        <w:rPr>
          <w:b/>
          <w:sz w:val="28"/>
          <w:u w:val="single"/>
        </w:rPr>
        <w:t>Schools are responsib</w:t>
      </w:r>
      <w:r w:rsidR="00BA4F37" w:rsidRPr="0069150A">
        <w:rPr>
          <w:b/>
          <w:sz w:val="28"/>
          <w:u w:val="single"/>
        </w:rPr>
        <w:t xml:space="preserve">le for </w:t>
      </w:r>
      <w:r w:rsidR="002D534F" w:rsidRPr="0069150A">
        <w:rPr>
          <w:b/>
          <w:sz w:val="28"/>
          <w:u w:val="single"/>
        </w:rPr>
        <w:t xml:space="preserve">ensuring </w:t>
      </w:r>
      <w:r w:rsidR="00BA4F37" w:rsidRPr="0069150A">
        <w:rPr>
          <w:b/>
          <w:sz w:val="28"/>
          <w:u w:val="single"/>
        </w:rPr>
        <w:t xml:space="preserve">the </w:t>
      </w:r>
      <w:r w:rsidRPr="0069150A">
        <w:rPr>
          <w:b/>
          <w:sz w:val="28"/>
          <w:u w:val="single"/>
        </w:rPr>
        <w:t>competitors</w:t>
      </w:r>
      <w:r w:rsidR="00BA4F37" w:rsidRPr="0069150A">
        <w:rPr>
          <w:b/>
          <w:sz w:val="28"/>
          <w:u w:val="single"/>
        </w:rPr>
        <w:t xml:space="preserve"> from their school</w:t>
      </w:r>
      <w:r w:rsidR="002D534F" w:rsidRPr="0069150A">
        <w:rPr>
          <w:b/>
          <w:sz w:val="28"/>
          <w:u w:val="single"/>
        </w:rPr>
        <w:t xml:space="preserve"> are supervised by a responsible adult at all times</w:t>
      </w:r>
      <w:r w:rsidRPr="0069150A">
        <w:rPr>
          <w:b/>
          <w:sz w:val="28"/>
          <w:u w:val="single"/>
        </w:rPr>
        <w:t>.</w:t>
      </w:r>
    </w:p>
    <w:p w:rsidR="00B212C7" w:rsidRPr="00B212C7" w:rsidRDefault="00B212C7" w:rsidP="00B212C7">
      <w:pPr>
        <w:numPr>
          <w:ilvl w:val="0"/>
          <w:numId w:val="21"/>
        </w:numPr>
        <w:spacing w:after="120"/>
        <w:rPr>
          <w:i/>
        </w:rPr>
      </w:pPr>
      <w:r>
        <w:t>Entry fee is $5 payable at the Registration Tent.</w:t>
      </w:r>
      <w:r w:rsidR="00AD042D">
        <w:t xml:space="preserve"> (If paying by </w:t>
      </w:r>
      <w:proofErr w:type="spellStart"/>
      <w:r w:rsidR="00AD042D">
        <w:t>Cheque</w:t>
      </w:r>
      <w:proofErr w:type="spellEnd"/>
      <w:r w:rsidR="00AD042D">
        <w:t xml:space="preserve"> please make this out to LEOPOLD PS)</w:t>
      </w:r>
      <w:bookmarkStart w:id="0" w:name="_GoBack"/>
      <w:bookmarkEnd w:id="0"/>
      <w:r>
        <w:t xml:space="preserve"> Children will receive here their race number that MUST be pinned to their chest when competing in their Cross Country event. This number is their event ID. After the race visit our Sponsor, ‘The Running Company’ at </w:t>
      </w:r>
      <w:r w:rsidRPr="00B212C7">
        <w:rPr>
          <w:color w:val="000000"/>
        </w:rPr>
        <w:t xml:space="preserve">2/226 </w:t>
      </w:r>
      <w:proofErr w:type="spellStart"/>
      <w:r w:rsidRPr="00B212C7">
        <w:rPr>
          <w:color w:val="000000"/>
        </w:rPr>
        <w:t>Pakington</w:t>
      </w:r>
      <w:proofErr w:type="spellEnd"/>
      <w:r w:rsidRPr="00B212C7">
        <w:rPr>
          <w:color w:val="000000"/>
        </w:rPr>
        <w:t xml:space="preserve"> Street</w:t>
      </w:r>
      <w:r w:rsidRPr="00B212C7">
        <w:rPr>
          <w:color w:val="000000"/>
        </w:rPr>
        <w:br/>
        <w:t>Geelong West</w:t>
      </w:r>
      <w:r>
        <w:rPr>
          <w:color w:val="000000"/>
        </w:rPr>
        <w:t>, show your race number and receive a very generous 10% discount off all purchases.</w:t>
      </w:r>
    </w:p>
    <w:p w:rsidR="00B212C7" w:rsidRPr="00B212C7" w:rsidRDefault="00053FB7" w:rsidP="00B212C7">
      <w:pPr>
        <w:numPr>
          <w:ilvl w:val="0"/>
          <w:numId w:val="21"/>
        </w:numPr>
        <w:spacing w:after="120"/>
        <w:rPr>
          <w:i/>
        </w:rPr>
      </w:pPr>
      <w:r w:rsidRPr="005237DA">
        <w:t xml:space="preserve">For all races except the AWD races, competitors are not to have direct contact with parents, coaches, teachers, </w:t>
      </w:r>
      <w:r w:rsidR="00683399" w:rsidRPr="005237DA">
        <w:t>etc.</w:t>
      </w:r>
      <w:r w:rsidRPr="005237DA">
        <w:t xml:space="preserve"> from the time they enter the </w:t>
      </w:r>
      <w:r w:rsidR="00683399" w:rsidRPr="005237DA">
        <w:t>marshaling</w:t>
      </w:r>
      <w:r w:rsidRPr="005237DA">
        <w:t xml:space="preserve"> area until after they have completed the race. </w:t>
      </w:r>
    </w:p>
    <w:p w:rsidR="004F2FC4" w:rsidRPr="005237DA" w:rsidRDefault="00595A57" w:rsidP="005237DA">
      <w:pPr>
        <w:numPr>
          <w:ilvl w:val="0"/>
          <w:numId w:val="21"/>
        </w:numPr>
        <w:spacing w:after="120"/>
        <w:rPr>
          <w:b/>
          <w:u w:val="single"/>
        </w:rPr>
      </w:pPr>
      <w:r>
        <w:t>T</w:t>
      </w:r>
      <w:r w:rsidR="005058DE" w:rsidRPr="005237DA">
        <w:t xml:space="preserve">he first </w:t>
      </w:r>
      <w:r w:rsidR="00C17F04" w:rsidRPr="005237DA">
        <w:t>ten</w:t>
      </w:r>
      <w:r w:rsidR="005058DE" w:rsidRPr="005237DA">
        <w:t xml:space="preserve"> place</w:t>
      </w:r>
      <w:r w:rsidR="00683399">
        <w:t xml:space="preserve"> </w:t>
      </w:r>
      <w:r w:rsidR="005058DE" w:rsidRPr="005237DA">
        <w:t xml:space="preserve">getters </w:t>
      </w:r>
      <w:r>
        <w:t xml:space="preserve">in </w:t>
      </w:r>
      <w:r w:rsidR="00683399">
        <w:t>all</w:t>
      </w:r>
      <w:r>
        <w:t xml:space="preserve"> events</w:t>
      </w:r>
      <w:r w:rsidR="005058DE" w:rsidRPr="005237DA">
        <w:t xml:space="preserve"> will </w:t>
      </w:r>
      <w:r w:rsidR="002D534F" w:rsidRPr="005237DA">
        <w:t xml:space="preserve">be invited to </w:t>
      </w:r>
      <w:r w:rsidR="005058DE" w:rsidRPr="005237DA">
        <w:t>represent the</w:t>
      </w:r>
      <w:r w:rsidR="00053FB7" w:rsidRPr="005237DA">
        <w:t xml:space="preserve">ir </w:t>
      </w:r>
      <w:r w:rsidR="00777F31">
        <w:t>Region</w:t>
      </w:r>
      <w:r w:rsidR="00053FB7" w:rsidRPr="005237DA">
        <w:t xml:space="preserve"> at the</w:t>
      </w:r>
      <w:r w:rsidR="005058DE" w:rsidRPr="005237DA">
        <w:t xml:space="preserve"> </w:t>
      </w:r>
      <w:r w:rsidR="00683399">
        <w:t>School Sport Victoria</w:t>
      </w:r>
      <w:r w:rsidR="005237DA" w:rsidRPr="005237DA">
        <w:t xml:space="preserve"> </w:t>
      </w:r>
      <w:r w:rsidR="00777F31">
        <w:t xml:space="preserve">State Championship </w:t>
      </w:r>
      <w:r w:rsidR="00053FB7" w:rsidRPr="005237DA">
        <w:t xml:space="preserve">event </w:t>
      </w:r>
      <w:r w:rsidR="005058DE" w:rsidRPr="005237DA">
        <w:t xml:space="preserve">at </w:t>
      </w:r>
      <w:r w:rsidR="007A5A5D" w:rsidRPr="007A5A5D">
        <w:rPr>
          <w:color w:val="000000"/>
          <w:sz w:val="20"/>
          <w:szCs w:val="20"/>
        </w:rPr>
        <w:t xml:space="preserve">Bundoora Park, Plenty Road, BUNDROORA </w:t>
      </w:r>
      <w:r w:rsidR="00683399" w:rsidRPr="007A5A5D">
        <w:rPr>
          <w:color w:val="000000"/>
          <w:sz w:val="20"/>
          <w:szCs w:val="20"/>
        </w:rPr>
        <w:t>Melways</w:t>
      </w:r>
      <w:r w:rsidR="007A5A5D" w:rsidRPr="007A5A5D">
        <w:rPr>
          <w:color w:val="000000"/>
          <w:sz w:val="20"/>
          <w:szCs w:val="20"/>
        </w:rPr>
        <w:t xml:space="preserve"> Map 19 - F4</w:t>
      </w:r>
      <w:r w:rsidR="007A5A5D" w:rsidRPr="005237DA">
        <w:t xml:space="preserve"> </w:t>
      </w:r>
      <w:r w:rsidR="005058DE" w:rsidRPr="005237DA">
        <w:t xml:space="preserve">on </w:t>
      </w:r>
      <w:r w:rsidR="007A5A5D">
        <w:rPr>
          <w:b/>
        </w:rPr>
        <w:t>Tuesday 19</w:t>
      </w:r>
      <w:r w:rsidR="007A5A5D" w:rsidRPr="007A5A5D">
        <w:rPr>
          <w:b/>
          <w:vertAlign w:val="superscript"/>
        </w:rPr>
        <w:t>th</w:t>
      </w:r>
      <w:r w:rsidR="007A5A5D">
        <w:rPr>
          <w:b/>
        </w:rPr>
        <w:t xml:space="preserve"> July</w:t>
      </w:r>
      <w:r w:rsidR="00C17F04" w:rsidRPr="005237DA">
        <w:rPr>
          <w:b/>
        </w:rPr>
        <w:t xml:space="preserve">. </w:t>
      </w:r>
    </w:p>
    <w:p w:rsidR="00696A1A" w:rsidRPr="005237DA" w:rsidRDefault="00284F51" w:rsidP="005237DA">
      <w:pPr>
        <w:numPr>
          <w:ilvl w:val="0"/>
          <w:numId w:val="21"/>
        </w:numPr>
        <w:spacing w:before="120" w:after="120"/>
      </w:pPr>
      <w:r w:rsidRPr="005237DA">
        <w:t>C</w:t>
      </w:r>
      <w:r w:rsidR="00F71705" w:rsidRPr="005237DA">
        <w:t>ompetitors</w:t>
      </w:r>
      <w:r w:rsidRPr="005237DA">
        <w:t xml:space="preserve"> </w:t>
      </w:r>
      <w:r w:rsidR="00F71705" w:rsidRPr="005237DA">
        <w:t>must</w:t>
      </w:r>
      <w:r w:rsidRPr="005237DA">
        <w:t xml:space="preserve"> </w:t>
      </w:r>
      <w:r w:rsidR="003F07B0" w:rsidRPr="005237DA">
        <w:t>wear</w:t>
      </w:r>
      <w:r w:rsidRPr="005237DA">
        <w:t xml:space="preserve"> their</w:t>
      </w:r>
      <w:r w:rsidR="00696A1A" w:rsidRPr="005237DA">
        <w:t xml:space="preserve"> school </w:t>
      </w:r>
      <w:r w:rsidR="003F07B0" w:rsidRPr="005237DA">
        <w:t>sports uniform or school polo top</w:t>
      </w:r>
      <w:r w:rsidR="005E2B0A" w:rsidRPr="005237DA">
        <w:t xml:space="preserve"> when competing</w:t>
      </w:r>
      <w:r w:rsidR="003F07B0" w:rsidRPr="005237DA">
        <w:t xml:space="preserve">. </w:t>
      </w:r>
    </w:p>
    <w:p w:rsidR="00BA4F37" w:rsidRPr="005237DA" w:rsidRDefault="00B37A75" w:rsidP="005237DA">
      <w:pPr>
        <w:pStyle w:val="BodyText"/>
        <w:numPr>
          <w:ilvl w:val="0"/>
          <w:numId w:val="21"/>
        </w:numPr>
        <w:spacing w:before="120" w:after="120"/>
        <w:rPr>
          <w:b w:val="0"/>
        </w:rPr>
      </w:pPr>
      <w:r w:rsidRPr="005237DA">
        <w:rPr>
          <w:b w:val="0"/>
        </w:rPr>
        <w:t>It is expected that t</w:t>
      </w:r>
      <w:r w:rsidR="00BA4F37" w:rsidRPr="005237DA">
        <w:rPr>
          <w:b w:val="0"/>
        </w:rPr>
        <w:t xml:space="preserve">he day will run according to the published timetable. Competitors are advised to arrive at the venue </w:t>
      </w:r>
      <w:r w:rsidR="00F71705" w:rsidRPr="005237DA">
        <w:rPr>
          <w:b w:val="0"/>
        </w:rPr>
        <w:t>a minimum of</w:t>
      </w:r>
      <w:r w:rsidR="007A5A5D">
        <w:rPr>
          <w:b w:val="0"/>
        </w:rPr>
        <w:t xml:space="preserve"> 30</w:t>
      </w:r>
      <w:r w:rsidR="00BA4F37" w:rsidRPr="005237DA">
        <w:rPr>
          <w:b w:val="0"/>
        </w:rPr>
        <w:t xml:space="preserve"> minutes prior to the </w:t>
      </w:r>
      <w:r w:rsidR="00683399" w:rsidRPr="005237DA">
        <w:rPr>
          <w:b w:val="0"/>
        </w:rPr>
        <w:t>marshaling</w:t>
      </w:r>
      <w:r w:rsidR="00BA4F37" w:rsidRPr="005237DA">
        <w:rPr>
          <w:b w:val="0"/>
        </w:rPr>
        <w:t xml:space="preserve"> time </w:t>
      </w:r>
      <w:r w:rsidRPr="005237DA">
        <w:rPr>
          <w:b w:val="0"/>
        </w:rPr>
        <w:t xml:space="preserve">in case the race starts earlier than advertised and </w:t>
      </w:r>
      <w:r w:rsidR="00BA4F37" w:rsidRPr="005237DA">
        <w:rPr>
          <w:b w:val="0"/>
        </w:rPr>
        <w:t xml:space="preserve">to ensure they have sufficient time to warm up properly. </w:t>
      </w:r>
    </w:p>
    <w:p w:rsidR="006B7B6F" w:rsidRPr="005237DA" w:rsidRDefault="00234503" w:rsidP="005237DA">
      <w:pPr>
        <w:numPr>
          <w:ilvl w:val="0"/>
          <w:numId w:val="21"/>
        </w:numPr>
        <w:spacing w:before="120" w:after="120"/>
        <w:jc w:val="both"/>
        <w:rPr>
          <w:u w:val="single"/>
        </w:rPr>
      </w:pPr>
      <w:r>
        <w:t>‘Legal’ p</w:t>
      </w:r>
      <w:r w:rsidR="003D4150" w:rsidRPr="005237DA">
        <w:t xml:space="preserve">arking </w:t>
      </w:r>
      <w:r w:rsidR="000265C7" w:rsidRPr="005237DA">
        <w:t xml:space="preserve">close </w:t>
      </w:r>
      <w:r w:rsidR="006B7B6F" w:rsidRPr="005237DA">
        <w:t>t</w:t>
      </w:r>
      <w:r w:rsidR="000265C7" w:rsidRPr="005237DA">
        <w:t>o</w:t>
      </w:r>
      <w:r w:rsidR="006B7B6F" w:rsidRPr="005237DA">
        <w:t xml:space="preserve"> the marshaling area is limited so parents transporting students should allow </w:t>
      </w:r>
      <w:r>
        <w:t>additional</w:t>
      </w:r>
      <w:r w:rsidR="006B7B6F" w:rsidRPr="005237DA">
        <w:t xml:space="preserve"> time to </w:t>
      </w:r>
      <w:r w:rsidR="003D4150" w:rsidRPr="005237DA">
        <w:t>find a</w:t>
      </w:r>
      <w:r w:rsidR="006B7B6F" w:rsidRPr="005237DA">
        <w:t xml:space="preserve"> park in an area where parking is permitted and walk to the area.</w:t>
      </w:r>
    </w:p>
    <w:p w:rsidR="000265C7" w:rsidRPr="005237DA" w:rsidRDefault="000265C7" w:rsidP="000265C7">
      <w:pPr>
        <w:numPr>
          <w:ilvl w:val="0"/>
          <w:numId w:val="21"/>
        </w:numPr>
        <w:spacing w:before="120"/>
        <w:jc w:val="both"/>
        <w:rPr>
          <w:u w:val="single"/>
        </w:rPr>
      </w:pPr>
      <w:r w:rsidRPr="005237DA">
        <w:t>A qualified First Aid person will be in attendance to treat any injuries suffered by competitors.</w:t>
      </w:r>
    </w:p>
    <w:p w:rsidR="00BA4F37" w:rsidRPr="005237DA" w:rsidRDefault="005E2B0A" w:rsidP="000265C7">
      <w:pPr>
        <w:numPr>
          <w:ilvl w:val="0"/>
          <w:numId w:val="21"/>
        </w:numPr>
        <w:spacing w:before="120"/>
        <w:jc w:val="both"/>
        <w:rPr>
          <w:u w:val="single"/>
        </w:rPr>
      </w:pPr>
      <w:r w:rsidRPr="005237DA">
        <w:t>As photos may be taken for publicity purposes or at presentation ceremonies, all competitors</w:t>
      </w:r>
      <w:r w:rsidR="00771841" w:rsidRPr="005237DA">
        <w:t xml:space="preserve"> and their parents/guardians</w:t>
      </w:r>
      <w:r w:rsidRPr="005237DA">
        <w:t xml:space="preserve"> will be considered to have </w:t>
      </w:r>
      <w:r w:rsidR="00771841" w:rsidRPr="005237DA">
        <w:t xml:space="preserve">agreed to abide </w:t>
      </w:r>
      <w:r w:rsidR="00053FB7" w:rsidRPr="005237DA">
        <w:t>by the SSV</w:t>
      </w:r>
      <w:r w:rsidR="00771841" w:rsidRPr="005237DA">
        <w:t xml:space="preserve"> Privacy Policy.</w:t>
      </w:r>
    </w:p>
    <w:p w:rsidR="006B7B6F" w:rsidRPr="005237DA" w:rsidRDefault="006B7B6F" w:rsidP="00F71705">
      <w:pPr>
        <w:pStyle w:val="BodyText"/>
        <w:ind w:left="567" w:hanging="425"/>
        <w:jc w:val="center"/>
        <w:rPr>
          <w:rFonts w:ascii="Arial" w:hAnsi="Arial" w:cs="Arial"/>
          <w:i/>
        </w:rPr>
      </w:pPr>
    </w:p>
    <w:p w:rsidR="004836EB" w:rsidRPr="005237DA" w:rsidRDefault="004836EB" w:rsidP="004836EB">
      <w:pPr>
        <w:pStyle w:val="BodyText"/>
        <w:ind w:left="567" w:hanging="425"/>
        <w:jc w:val="left"/>
        <w:rPr>
          <w:rFonts w:ascii="Arial" w:hAnsi="Arial" w:cs="Arial"/>
          <w:i/>
        </w:rPr>
      </w:pPr>
      <w:r w:rsidRPr="005237DA">
        <w:rPr>
          <w:rFonts w:ascii="Arial" w:hAnsi="Arial" w:cs="Arial"/>
          <w:i/>
        </w:rPr>
        <w:t>For further information</w:t>
      </w:r>
      <w:r w:rsidR="000265C7" w:rsidRPr="005237DA">
        <w:rPr>
          <w:rFonts w:ascii="Arial" w:hAnsi="Arial" w:cs="Arial"/>
          <w:i/>
        </w:rPr>
        <w:t xml:space="preserve"> about the event</w:t>
      </w:r>
      <w:r w:rsidRPr="005237DA">
        <w:rPr>
          <w:rFonts w:ascii="Arial" w:hAnsi="Arial" w:cs="Arial"/>
          <w:i/>
        </w:rPr>
        <w:t xml:space="preserve">, contact your </w:t>
      </w:r>
      <w:r w:rsidR="007A5A5D">
        <w:rPr>
          <w:rFonts w:ascii="Arial" w:hAnsi="Arial" w:cs="Arial"/>
          <w:i/>
        </w:rPr>
        <w:t>Region</w:t>
      </w:r>
      <w:r w:rsidRPr="005237DA">
        <w:rPr>
          <w:rFonts w:ascii="Arial" w:hAnsi="Arial" w:cs="Arial"/>
          <w:i/>
        </w:rPr>
        <w:t xml:space="preserve"> Coordinator </w:t>
      </w:r>
    </w:p>
    <w:p w:rsidR="00F531C3" w:rsidRPr="005237DA" w:rsidRDefault="00F531C3" w:rsidP="004836EB">
      <w:pPr>
        <w:pStyle w:val="BodyText"/>
        <w:ind w:left="720"/>
        <w:jc w:val="left"/>
        <w:rPr>
          <w:rFonts w:ascii="Arial" w:hAnsi="Arial" w:cs="Arial"/>
          <w:i/>
        </w:rPr>
      </w:pPr>
    </w:p>
    <w:p w:rsidR="00683399" w:rsidRDefault="00683399" w:rsidP="00683399">
      <w:pPr>
        <w:rPr>
          <w:rFonts w:ascii="Arial" w:eastAsiaTheme="minorEastAsia" w:hAnsi="Arial" w:cs="Arial"/>
          <w:b/>
          <w:bCs/>
          <w:i/>
          <w:iCs/>
          <w:noProof/>
          <w:u w:val="single"/>
          <w:lang w:eastAsia="en-AU"/>
        </w:rPr>
      </w:pPr>
      <w:r>
        <w:rPr>
          <w:rFonts w:ascii="Arial" w:eastAsiaTheme="minorEastAsia" w:hAnsi="Arial" w:cs="Arial"/>
          <w:b/>
          <w:bCs/>
          <w:i/>
          <w:iCs/>
          <w:noProof/>
          <w:u w:val="single"/>
          <w:lang w:eastAsia="en-AU"/>
        </w:rPr>
        <w:t>Andy HAIR</w:t>
      </w:r>
    </w:p>
    <w:p w:rsidR="00683399" w:rsidRDefault="00683399" w:rsidP="00683399">
      <w:pPr>
        <w:rPr>
          <w:rFonts w:ascii="Arial" w:eastAsiaTheme="minorEastAsia" w:hAnsi="Arial" w:cs="Arial"/>
          <w:b/>
          <w:bCs/>
          <w:noProof/>
          <w:color w:val="4F6228"/>
          <w:sz w:val="16"/>
          <w:szCs w:val="16"/>
          <w:lang w:eastAsia="en-AU"/>
        </w:rPr>
      </w:pPr>
      <w:r>
        <w:rPr>
          <w:rFonts w:ascii="Arial" w:eastAsiaTheme="minorEastAsia" w:hAnsi="Arial" w:cs="Arial"/>
          <w:b/>
          <w:bCs/>
          <w:noProof/>
          <w:color w:val="4F6228"/>
          <w:sz w:val="16"/>
          <w:szCs w:val="16"/>
          <w:lang w:eastAsia="en-AU"/>
        </w:rPr>
        <w:t>Leopold PS Physical Education Teacher</w:t>
      </w:r>
    </w:p>
    <w:p w:rsidR="00683399" w:rsidRDefault="00683399" w:rsidP="00683399">
      <w:pPr>
        <w:rPr>
          <w:rFonts w:ascii="Arial" w:eastAsiaTheme="minorEastAsia" w:hAnsi="Arial" w:cs="Arial"/>
          <w:b/>
          <w:bCs/>
          <w:noProof/>
          <w:color w:val="548DD4"/>
          <w:sz w:val="16"/>
          <w:szCs w:val="16"/>
          <w:lang w:eastAsia="en-AU"/>
        </w:rPr>
      </w:pPr>
      <w:r>
        <w:rPr>
          <w:rFonts w:ascii="Arial" w:eastAsiaTheme="minorEastAsia" w:hAnsi="Arial" w:cs="Arial"/>
          <w:b/>
          <w:bCs/>
          <w:noProof/>
          <w:color w:val="548DD4"/>
          <w:sz w:val="16"/>
          <w:szCs w:val="16"/>
          <w:lang w:eastAsia="en-AU"/>
        </w:rPr>
        <w:t>Barwon South West Region Coodinator   School Sport Victoria</w:t>
      </w:r>
    </w:p>
    <w:p w:rsidR="00683399" w:rsidRDefault="00683399" w:rsidP="00683399">
      <w:pPr>
        <w:rPr>
          <w:rFonts w:ascii="Arial" w:eastAsiaTheme="minorEastAsia" w:hAnsi="Arial" w:cs="Arial"/>
          <w:b/>
          <w:bCs/>
          <w:noProof/>
          <w:color w:val="000080"/>
          <w:sz w:val="16"/>
          <w:szCs w:val="16"/>
          <w:lang w:eastAsia="en-AU"/>
        </w:rPr>
      </w:pPr>
      <w:r>
        <w:rPr>
          <w:rFonts w:ascii="Arial" w:eastAsiaTheme="minorEastAsia" w:hAnsi="Arial" w:cs="Arial"/>
          <w:b/>
          <w:bCs/>
          <w:noProof/>
          <w:color w:val="333333"/>
          <w:sz w:val="16"/>
          <w:szCs w:val="16"/>
          <w:lang w:eastAsia="en-AU"/>
        </w:rPr>
        <w:t>(A)</w:t>
      </w:r>
      <w:r>
        <w:rPr>
          <w:rFonts w:ascii="Arial" w:eastAsiaTheme="minorEastAsia" w:hAnsi="Arial" w:cs="Arial"/>
          <w:noProof/>
          <w:color w:val="000080"/>
          <w:sz w:val="16"/>
          <w:szCs w:val="16"/>
          <w:lang w:eastAsia="en-AU"/>
        </w:rPr>
        <w:t>Leopold Primary School</w:t>
      </w:r>
      <w:r>
        <w:rPr>
          <w:rFonts w:ascii="Arial" w:eastAsiaTheme="minorEastAsia" w:hAnsi="Arial" w:cs="Arial"/>
          <w:b/>
          <w:bCs/>
          <w:noProof/>
          <w:color w:val="333333"/>
          <w:sz w:val="16"/>
          <w:szCs w:val="16"/>
          <w:lang w:eastAsia="en-AU"/>
        </w:rPr>
        <w:t xml:space="preserve"> </w:t>
      </w:r>
      <w:r>
        <w:rPr>
          <w:rFonts w:ascii="Arial" w:eastAsiaTheme="minorEastAsia" w:hAnsi="Arial" w:cs="Arial"/>
          <w:b/>
          <w:bCs/>
          <w:noProof/>
          <w:color w:val="000080"/>
          <w:sz w:val="16"/>
          <w:szCs w:val="16"/>
          <w:lang w:eastAsia="en-AU"/>
        </w:rPr>
        <w:t xml:space="preserve">, </w:t>
      </w:r>
      <w:r>
        <w:rPr>
          <w:rFonts w:ascii="Arial" w:eastAsiaTheme="minorEastAsia" w:hAnsi="Arial" w:cs="Arial"/>
          <w:noProof/>
          <w:color w:val="333333"/>
          <w:sz w:val="16"/>
          <w:szCs w:val="16"/>
          <w:lang w:eastAsia="en-AU"/>
        </w:rPr>
        <w:t>P.O Box 42, Leopold Vic 3224</w:t>
      </w:r>
      <w:r>
        <w:rPr>
          <w:rFonts w:ascii="Arial" w:eastAsiaTheme="minorEastAsia" w:hAnsi="Arial" w:cs="Arial"/>
          <w:noProof/>
          <w:color w:val="333333"/>
          <w:sz w:val="16"/>
          <w:szCs w:val="16"/>
          <w:lang w:eastAsia="en-AU"/>
        </w:rPr>
        <w:br/>
      </w:r>
      <w:r>
        <w:rPr>
          <w:rFonts w:ascii="Arial" w:eastAsiaTheme="minorEastAsia" w:hAnsi="Arial" w:cs="Arial"/>
          <w:b/>
          <w:bCs/>
          <w:noProof/>
          <w:color w:val="333333"/>
          <w:sz w:val="16"/>
          <w:szCs w:val="16"/>
          <w:lang w:eastAsia="en-AU"/>
        </w:rPr>
        <w:t>(T</w:t>
      </w:r>
      <w:r>
        <w:rPr>
          <w:rFonts w:ascii="Arial" w:eastAsiaTheme="minorEastAsia" w:hAnsi="Arial" w:cs="Arial"/>
          <w:noProof/>
          <w:color w:val="333333"/>
          <w:sz w:val="16"/>
          <w:szCs w:val="16"/>
          <w:lang w:eastAsia="en-AU"/>
        </w:rPr>
        <w:t>) (03) 52501233</w:t>
      </w:r>
      <w:r>
        <w:rPr>
          <w:rFonts w:ascii="Arial" w:eastAsiaTheme="minorEastAsia" w:hAnsi="Arial" w:cs="Arial"/>
          <w:b/>
          <w:bCs/>
          <w:noProof/>
          <w:color w:val="333333"/>
          <w:sz w:val="16"/>
          <w:szCs w:val="16"/>
          <w:lang w:eastAsia="en-AU"/>
        </w:rPr>
        <w:t xml:space="preserve"> </w:t>
      </w:r>
      <w:r>
        <w:rPr>
          <w:rFonts w:ascii="Arial" w:eastAsiaTheme="minorEastAsia" w:hAnsi="Arial" w:cs="Arial"/>
          <w:noProof/>
          <w:color w:val="333333"/>
          <w:sz w:val="16"/>
          <w:szCs w:val="16"/>
          <w:lang w:eastAsia="en-AU"/>
        </w:rPr>
        <w:t>  </w:t>
      </w:r>
      <w:r>
        <w:rPr>
          <w:rFonts w:ascii="Arial" w:eastAsiaTheme="minorEastAsia" w:hAnsi="Arial" w:cs="Arial"/>
          <w:b/>
          <w:bCs/>
          <w:noProof/>
          <w:color w:val="333333"/>
          <w:sz w:val="16"/>
          <w:szCs w:val="16"/>
          <w:lang w:eastAsia="en-AU"/>
        </w:rPr>
        <w:t>(M)</w:t>
      </w:r>
      <w:r>
        <w:rPr>
          <w:rFonts w:ascii="Arial" w:eastAsiaTheme="minorEastAsia" w:hAnsi="Arial" w:cs="Arial"/>
          <w:noProof/>
          <w:color w:val="333333"/>
          <w:sz w:val="16"/>
          <w:szCs w:val="16"/>
          <w:lang w:eastAsia="en-AU"/>
        </w:rPr>
        <w:t>0439031109</w:t>
      </w:r>
      <w:r>
        <w:rPr>
          <w:rFonts w:ascii="Arial" w:eastAsiaTheme="minorEastAsia" w:hAnsi="Arial" w:cs="Arial"/>
          <w:b/>
          <w:bCs/>
          <w:noProof/>
          <w:color w:val="333333"/>
          <w:sz w:val="16"/>
          <w:szCs w:val="16"/>
          <w:lang w:eastAsia="en-AU"/>
        </w:rPr>
        <w:t xml:space="preserve"> </w:t>
      </w:r>
      <w:r>
        <w:rPr>
          <w:rFonts w:ascii="Arial" w:eastAsiaTheme="minorEastAsia" w:hAnsi="Arial" w:cs="Arial"/>
          <w:noProof/>
          <w:color w:val="333333"/>
          <w:sz w:val="16"/>
          <w:szCs w:val="16"/>
          <w:lang w:eastAsia="en-AU"/>
        </w:rPr>
        <w:t>  </w:t>
      </w:r>
      <w:r>
        <w:rPr>
          <w:rFonts w:ascii="Arial" w:eastAsiaTheme="minorEastAsia" w:hAnsi="Arial" w:cs="Arial"/>
          <w:b/>
          <w:bCs/>
          <w:noProof/>
          <w:color w:val="333333"/>
          <w:sz w:val="16"/>
          <w:szCs w:val="16"/>
          <w:lang w:eastAsia="en-AU"/>
        </w:rPr>
        <w:t>(E</w:t>
      </w:r>
      <w:r>
        <w:rPr>
          <w:rFonts w:ascii="Arial" w:eastAsiaTheme="minorEastAsia" w:hAnsi="Arial" w:cs="Arial"/>
          <w:noProof/>
          <w:color w:val="333333"/>
          <w:sz w:val="16"/>
          <w:szCs w:val="16"/>
          <w:lang w:eastAsia="en-AU"/>
        </w:rPr>
        <w:t>)</w:t>
      </w:r>
      <w:hyperlink r:id="rId8" w:history="1">
        <w:r>
          <w:rPr>
            <w:rStyle w:val="Hyperlink"/>
            <w:rFonts w:ascii="Arial" w:eastAsiaTheme="minorEastAsia" w:hAnsi="Arial" w:cs="Arial"/>
            <w:noProof/>
            <w:sz w:val="16"/>
            <w:szCs w:val="16"/>
            <w:lang w:eastAsia="en-AU"/>
          </w:rPr>
          <w:t>hair.andy.ju@edumail.vic.gov.au</w:t>
        </w:r>
      </w:hyperlink>
      <w:r>
        <w:rPr>
          <w:rFonts w:ascii="Arial" w:eastAsiaTheme="minorEastAsia" w:hAnsi="Arial" w:cs="Arial"/>
          <w:b/>
          <w:bCs/>
          <w:noProof/>
          <w:color w:val="333333"/>
          <w:sz w:val="16"/>
          <w:szCs w:val="16"/>
          <w:lang w:eastAsia="en-AU"/>
        </w:rPr>
        <w:t xml:space="preserve"> </w:t>
      </w:r>
      <w:r>
        <w:rPr>
          <w:rFonts w:ascii="Arial" w:eastAsiaTheme="minorEastAsia" w:hAnsi="Arial" w:cs="Arial"/>
          <w:b/>
          <w:bCs/>
          <w:noProof/>
          <w:color w:val="000080"/>
          <w:sz w:val="16"/>
          <w:szCs w:val="16"/>
          <w:lang w:eastAsia="en-AU"/>
        </w:rPr>
        <w:t> </w:t>
      </w:r>
      <w:r>
        <w:rPr>
          <w:rFonts w:ascii="Arial" w:eastAsiaTheme="minorEastAsia" w:hAnsi="Arial" w:cs="Arial"/>
          <w:b/>
          <w:bCs/>
          <w:noProof/>
          <w:color w:val="333333"/>
          <w:sz w:val="16"/>
          <w:szCs w:val="16"/>
          <w:lang w:eastAsia="en-AU"/>
        </w:rPr>
        <w:t>(W)</w:t>
      </w:r>
      <w:hyperlink r:id="rId9" w:history="1">
        <w:r>
          <w:rPr>
            <w:rStyle w:val="Hyperlink"/>
            <w:rFonts w:ascii="Arial" w:eastAsiaTheme="minorEastAsia" w:hAnsi="Arial" w:cs="Arial"/>
            <w:noProof/>
            <w:sz w:val="16"/>
            <w:szCs w:val="16"/>
            <w:lang w:eastAsia="en-AU"/>
          </w:rPr>
          <w:t>www.ssv.vic.edu.au</w:t>
        </w:r>
      </w:hyperlink>
      <w:r>
        <w:rPr>
          <w:rFonts w:ascii="Arial" w:eastAsiaTheme="minorEastAsia" w:hAnsi="Arial" w:cs="Arial"/>
          <w:b/>
          <w:bCs/>
          <w:noProof/>
          <w:color w:val="333333"/>
          <w:sz w:val="16"/>
          <w:szCs w:val="16"/>
          <w:lang w:eastAsia="en-AU"/>
        </w:rPr>
        <w:t xml:space="preserve"> </w:t>
      </w:r>
    </w:p>
    <w:p w:rsidR="000B3F99" w:rsidRPr="001D3DB9" w:rsidRDefault="000B3F99" w:rsidP="000B3F99">
      <w:pPr>
        <w:pStyle w:val="BodyText"/>
        <w:ind w:left="567" w:hanging="425"/>
        <w:jc w:val="left"/>
        <w:rPr>
          <w:rFonts w:ascii="Arial" w:hAnsi="Arial" w:cs="Arial"/>
          <w:i/>
        </w:rPr>
      </w:pPr>
    </w:p>
    <w:sectPr w:rsidR="000B3F99" w:rsidRPr="001D3DB9" w:rsidSect="00420D9C">
      <w:headerReference w:type="default" r:id="rId10"/>
      <w:footerReference w:type="default" r:id="rId11"/>
      <w:pgSz w:w="12240" w:h="15840"/>
      <w:pgMar w:top="29" w:right="720" w:bottom="360"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26" w:rsidRDefault="008E0226">
      <w:r>
        <w:separator/>
      </w:r>
    </w:p>
  </w:endnote>
  <w:endnote w:type="continuationSeparator" w:id="0">
    <w:p w:rsidR="008E0226" w:rsidRDefault="008E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phaSpor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9C" w:rsidRDefault="00420D9C" w:rsidP="00420D9C">
    <w:pPr>
      <w:jc w:val="center"/>
      <w:rPr>
        <w:rFonts w:ascii="Calibri" w:eastAsiaTheme="minorEastAsia" w:hAnsi="Calibri"/>
        <w:noProof/>
        <w:sz w:val="22"/>
        <w:szCs w:val="22"/>
        <w:lang w:eastAsia="en-AU"/>
      </w:rPr>
    </w:pPr>
    <w:r>
      <w:rPr>
        <w:rFonts w:ascii="Arial" w:eastAsiaTheme="minorEastAsia" w:hAnsi="Arial" w:cs="Arial"/>
        <w:b/>
        <w:noProof/>
        <w:color w:val="006BB7"/>
        <w:sz w:val="18"/>
        <w:szCs w:val="18"/>
        <w:lang w:val="en-AU" w:eastAsia="en-AU"/>
      </w:rPr>
      <w:drawing>
        <wp:inline distT="0" distB="0" distL="0" distR="0">
          <wp:extent cx="1190625" cy="515685"/>
          <wp:effectExtent l="0" t="0" r="0" b="0"/>
          <wp:docPr id="14" name="Picture 14" descr="Description: Description: Description: The Running Compan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The Running Compan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515685"/>
                  </a:xfrm>
                  <a:prstGeom prst="rect">
                    <a:avLst/>
                  </a:prstGeom>
                  <a:noFill/>
                  <a:ln>
                    <a:noFill/>
                  </a:ln>
                </pic:spPr>
              </pic:pic>
            </a:graphicData>
          </a:graphic>
        </wp:inline>
      </w:drawing>
    </w:r>
    <w:r>
      <w:rPr>
        <w:rFonts w:eastAsiaTheme="minorEastAsia"/>
        <w:noProof/>
        <w:lang w:val="en-AU" w:eastAsia="en-AU"/>
      </w:rPr>
      <w:drawing>
        <wp:inline distT="0" distB="0" distL="0" distR="0">
          <wp:extent cx="1828800" cy="272374"/>
          <wp:effectExtent l="0" t="0" r="0" b="0"/>
          <wp:docPr id="15" name="Picture 15" descr="Description: G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 c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272374"/>
                  </a:xfrm>
                  <a:prstGeom prst="rect">
                    <a:avLst/>
                  </a:prstGeom>
                  <a:noFill/>
                  <a:ln>
                    <a:noFill/>
                  </a:ln>
                </pic:spPr>
              </pic:pic>
            </a:graphicData>
          </a:graphic>
        </wp:inline>
      </w:drawing>
    </w:r>
    <w:r>
      <w:rPr>
        <w:rFonts w:eastAsiaTheme="minorEastAsia"/>
        <w:noProof/>
        <w:lang w:val="en-AU" w:eastAsia="en-AU"/>
      </w:rPr>
      <w:drawing>
        <wp:inline distT="0" distB="0" distL="0" distR="0">
          <wp:extent cx="1304925" cy="419100"/>
          <wp:effectExtent l="0" t="0" r="9525" b="0"/>
          <wp:docPr id="16" name="Picture 16" descr="Description: S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E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p>
  <w:p w:rsidR="00420D9C" w:rsidRDefault="00420D9C">
    <w:pPr>
      <w:pStyle w:val="Footer"/>
    </w:pPr>
  </w:p>
  <w:p w:rsidR="00420D9C" w:rsidRDefault="0042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26" w:rsidRDefault="008E0226">
      <w:r>
        <w:separator/>
      </w:r>
    </w:p>
  </w:footnote>
  <w:footnote w:type="continuationSeparator" w:id="0">
    <w:p w:rsidR="008E0226" w:rsidRDefault="008E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9C" w:rsidRDefault="00420D9C" w:rsidP="00420D9C">
    <w:pPr>
      <w:jc w:val="center"/>
      <w:rPr>
        <w:rFonts w:ascii="Calibri" w:eastAsiaTheme="minorEastAsia" w:hAnsi="Calibri" w:cs="Calibri"/>
        <w:noProof/>
        <w:lang w:eastAsia="en-AU"/>
      </w:rPr>
    </w:pPr>
    <w:r>
      <w:rPr>
        <w:rFonts w:ascii="AlphaSports" w:eastAsiaTheme="minorEastAsia" w:hAnsi="AlphaSports"/>
        <w:b/>
        <w:i/>
        <w:noProof/>
        <w:sz w:val="28"/>
        <w:szCs w:val="28"/>
        <w:lang w:val="en-AU" w:eastAsia="en-AU"/>
      </w:rPr>
      <w:drawing>
        <wp:inline distT="0" distB="0" distL="0" distR="0">
          <wp:extent cx="1407967" cy="817160"/>
          <wp:effectExtent l="0" t="0" r="190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887" cy="817694"/>
                  </a:xfrm>
                  <a:prstGeom prst="rect">
                    <a:avLst/>
                  </a:prstGeom>
                </pic:spPr>
              </pic:pic>
            </a:graphicData>
          </a:graphic>
        </wp:inline>
      </w:drawing>
    </w:r>
    <w:r>
      <w:rPr>
        <w:rFonts w:ascii="AlphaSports" w:eastAsiaTheme="minorEastAsia" w:hAnsi="AlphaSports"/>
        <w:b/>
        <w:i/>
        <w:noProof/>
        <w:sz w:val="28"/>
        <w:szCs w:val="28"/>
        <w:lang w:val="en-AU" w:eastAsia="en-AU"/>
      </w:rPr>
      <w:drawing>
        <wp:inline distT="0" distB="0" distL="0" distR="0">
          <wp:extent cx="1171575" cy="1171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420D9C" w:rsidRPr="004B2DB4" w:rsidRDefault="00420D9C" w:rsidP="00420D9C">
    <w:pPr>
      <w:jc w:val="center"/>
      <w:rPr>
        <w:rFonts w:ascii="Calibri" w:eastAsiaTheme="minorEastAsia" w:hAnsi="Calibri" w:cs="Calibri"/>
        <w:b/>
        <w:i/>
        <w:noProof/>
        <w:sz w:val="48"/>
        <w:szCs w:val="48"/>
        <w:lang w:eastAsia="en-AU"/>
      </w:rPr>
    </w:pPr>
    <w:r w:rsidRPr="004B2DB4">
      <w:rPr>
        <w:rFonts w:ascii="Calibri" w:eastAsiaTheme="minorEastAsia" w:hAnsi="Calibri" w:cs="Calibri"/>
        <w:b/>
        <w:i/>
        <w:noProof/>
        <w:sz w:val="48"/>
        <w:szCs w:val="48"/>
        <w:lang w:eastAsia="en-AU"/>
      </w:rPr>
      <w:t>Barwon South West Region</w:t>
    </w:r>
  </w:p>
  <w:p w:rsidR="00420D9C" w:rsidRPr="004B2DB4" w:rsidRDefault="00420D9C" w:rsidP="00420D9C">
    <w:pPr>
      <w:jc w:val="center"/>
      <w:rPr>
        <w:rFonts w:ascii="Calibri" w:eastAsiaTheme="minorEastAsia" w:hAnsi="Calibri" w:cs="Calibri"/>
        <w:b/>
        <w:i/>
        <w:noProof/>
        <w:sz w:val="48"/>
        <w:szCs w:val="48"/>
        <w:lang w:val="en-AU" w:eastAsia="en-AU"/>
      </w:rPr>
    </w:pPr>
    <w:r w:rsidRPr="004B2DB4">
      <w:rPr>
        <w:rFonts w:ascii="Calibri" w:eastAsiaTheme="minorEastAsia" w:hAnsi="Calibri" w:cs="Calibri"/>
        <w:b/>
        <w:i/>
        <w:noProof/>
        <w:sz w:val="48"/>
        <w:szCs w:val="48"/>
        <w:lang w:eastAsia="en-AU"/>
      </w:rPr>
      <w:t>Cross Country Championships 2011</w:t>
    </w:r>
  </w:p>
  <w:p w:rsidR="00E0239E" w:rsidRDefault="00E02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62485"/>
    <w:multiLevelType w:val="hybridMultilevel"/>
    <w:tmpl w:val="91CA9526"/>
    <w:lvl w:ilvl="0" w:tplc="E7CAE4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32FCF"/>
    <w:multiLevelType w:val="multilevel"/>
    <w:tmpl w:val="1D2ED7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421E05"/>
    <w:multiLevelType w:val="hybridMultilevel"/>
    <w:tmpl w:val="9BF4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6721A"/>
    <w:multiLevelType w:val="singleLevel"/>
    <w:tmpl w:val="0C09000F"/>
    <w:lvl w:ilvl="0">
      <w:start w:val="1"/>
      <w:numFmt w:val="decimal"/>
      <w:lvlText w:val="%1."/>
      <w:legacy w:legacy="1" w:legacySpace="0" w:legacyIndent="360"/>
      <w:lvlJc w:val="left"/>
      <w:pPr>
        <w:ind w:left="360" w:hanging="360"/>
      </w:pPr>
    </w:lvl>
  </w:abstractNum>
  <w:abstractNum w:abstractNumId="5">
    <w:nsid w:val="134E5CFB"/>
    <w:multiLevelType w:val="hybridMultilevel"/>
    <w:tmpl w:val="6B10B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95CF1"/>
    <w:multiLevelType w:val="hybridMultilevel"/>
    <w:tmpl w:val="C73CB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8561D9"/>
    <w:multiLevelType w:val="hybridMultilevel"/>
    <w:tmpl w:val="3A6EE56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28B675F"/>
    <w:multiLevelType w:val="hybridMultilevel"/>
    <w:tmpl w:val="CCDEE5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859E4"/>
    <w:multiLevelType w:val="hybridMultilevel"/>
    <w:tmpl w:val="1D2ED766"/>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8F39DF"/>
    <w:multiLevelType w:val="hybridMultilevel"/>
    <w:tmpl w:val="BE6CAA78"/>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77128"/>
    <w:multiLevelType w:val="hybridMultilevel"/>
    <w:tmpl w:val="F2542F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D21A5"/>
    <w:multiLevelType w:val="hybridMultilevel"/>
    <w:tmpl w:val="FE0802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132911"/>
    <w:multiLevelType w:val="hybridMultilevel"/>
    <w:tmpl w:val="73DAD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7F2BC6"/>
    <w:multiLevelType w:val="hybridMultilevel"/>
    <w:tmpl w:val="098C87DA"/>
    <w:lvl w:ilvl="0" w:tplc="0C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DD34291"/>
    <w:multiLevelType w:val="hybridMultilevel"/>
    <w:tmpl w:val="C9A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A73CD"/>
    <w:multiLevelType w:val="hybridMultilevel"/>
    <w:tmpl w:val="87462D8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2AB1081"/>
    <w:multiLevelType w:val="hybridMultilevel"/>
    <w:tmpl w:val="D60E5C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8984CDB"/>
    <w:multiLevelType w:val="hybridMultilevel"/>
    <w:tmpl w:val="AE0EFE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72300D"/>
    <w:multiLevelType w:val="hybridMultilevel"/>
    <w:tmpl w:val="A19C4CA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4"/>
    <w:lvlOverride w:ilvl="0">
      <w:lvl w:ilvl="0">
        <w:start w:val="1"/>
        <w:numFmt w:val="decimal"/>
        <w:lvlText w:val="%1."/>
        <w:lvlJc w:val="left"/>
        <w:pPr>
          <w:tabs>
            <w:tab w:val="num" w:pos="720"/>
          </w:tabs>
          <w:ind w:left="720" w:hanging="360"/>
        </w:pPr>
      </w:lvl>
    </w:lvlOverride>
  </w:num>
  <w:num w:numId="4">
    <w:abstractNumId w:val="13"/>
  </w:num>
  <w:num w:numId="5">
    <w:abstractNumId w:val="1"/>
  </w:num>
  <w:num w:numId="6">
    <w:abstractNumId w:val="11"/>
  </w:num>
  <w:num w:numId="7">
    <w:abstractNumId w:val="5"/>
  </w:num>
  <w:num w:numId="8">
    <w:abstractNumId w:val="17"/>
  </w:num>
  <w:num w:numId="9">
    <w:abstractNumId w:val="19"/>
  </w:num>
  <w:num w:numId="10">
    <w:abstractNumId w:val="9"/>
  </w:num>
  <w:num w:numId="11">
    <w:abstractNumId w:val="2"/>
  </w:num>
  <w:num w:numId="12">
    <w:abstractNumId w:val="16"/>
  </w:num>
  <w:num w:numId="13">
    <w:abstractNumId w:val="8"/>
  </w:num>
  <w:num w:numId="14">
    <w:abstractNumId w:val="6"/>
  </w:num>
  <w:num w:numId="15">
    <w:abstractNumId w:val="14"/>
  </w:num>
  <w:num w:numId="16">
    <w:abstractNumId w:val="10"/>
  </w:num>
  <w:num w:numId="17">
    <w:abstractNumId w:val="7"/>
  </w:num>
  <w:num w:numId="18">
    <w:abstractNumId w:val="3"/>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4F51"/>
    <w:rsid w:val="00000834"/>
    <w:rsid w:val="00006730"/>
    <w:rsid w:val="000265C7"/>
    <w:rsid w:val="00036A3F"/>
    <w:rsid w:val="0004181C"/>
    <w:rsid w:val="00044C1F"/>
    <w:rsid w:val="00053FB7"/>
    <w:rsid w:val="000616C5"/>
    <w:rsid w:val="000B3F99"/>
    <w:rsid w:val="000C4050"/>
    <w:rsid w:val="000E5EC6"/>
    <w:rsid w:val="00117FA3"/>
    <w:rsid w:val="0012390D"/>
    <w:rsid w:val="00137FF2"/>
    <w:rsid w:val="00143A41"/>
    <w:rsid w:val="001653A7"/>
    <w:rsid w:val="00183FCF"/>
    <w:rsid w:val="0018722A"/>
    <w:rsid w:val="001931ED"/>
    <w:rsid w:val="001A6BCC"/>
    <w:rsid w:val="001C34B8"/>
    <w:rsid w:val="001D3DB9"/>
    <w:rsid w:val="001F6AB6"/>
    <w:rsid w:val="001F726A"/>
    <w:rsid w:val="00223FAA"/>
    <w:rsid w:val="00234503"/>
    <w:rsid w:val="00241C21"/>
    <w:rsid w:val="0025685D"/>
    <w:rsid w:val="00277924"/>
    <w:rsid w:val="00284F51"/>
    <w:rsid w:val="002D534F"/>
    <w:rsid w:val="00333D48"/>
    <w:rsid w:val="00353918"/>
    <w:rsid w:val="0036257E"/>
    <w:rsid w:val="00376625"/>
    <w:rsid w:val="003B13DC"/>
    <w:rsid w:val="003B15E3"/>
    <w:rsid w:val="003D4150"/>
    <w:rsid w:val="003E5EE1"/>
    <w:rsid w:val="003F07B0"/>
    <w:rsid w:val="003F6D7B"/>
    <w:rsid w:val="00420D9C"/>
    <w:rsid w:val="00420E4C"/>
    <w:rsid w:val="00437031"/>
    <w:rsid w:val="00464321"/>
    <w:rsid w:val="004836EB"/>
    <w:rsid w:val="004B54FB"/>
    <w:rsid w:val="004B59C2"/>
    <w:rsid w:val="004F2FC4"/>
    <w:rsid w:val="005058DE"/>
    <w:rsid w:val="00516FF2"/>
    <w:rsid w:val="005237DA"/>
    <w:rsid w:val="00595A57"/>
    <w:rsid w:val="005C6B77"/>
    <w:rsid w:val="005E2B0A"/>
    <w:rsid w:val="005E4385"/>
    <w:rsid w:val="005F1152"/>
    <w:rsid w:val="005F6049"/>
    <w:rsid w:val="00600C2F"/>
    <w:rsid w:val="006033DB"/>
    <w:rsid w:val="0060707D"/>
    <w:rsid w:val="00621C68"/>
    <w:rsid w:val="00640D2F"/>
    <w:rsid w:val="00654A7E"/>
    <w:rsid w:val="00667581"/>
    <w:rsid w:val="00683399"/>
    <w:rsid w:val="0069150A"/>
    <w:rsid w:val="00696A1A"/>
    <w:rsid w:val="006A2651"/>
    <w:rsid w:val="006A62A7"/>
    <w:rsid w:val="006B6D8A"/>
    <w:rsid w:val="006B7B6F"/>
    <w:rsid w:val="00736A11"/>
    <w:rsid w:val="00751511"/>
    <w:rsid w:val="00771841"/>
    <w:rsid w:val="00777F31"/>
    <w:rsid w:val="00796AD0"/>
    <w:rsid w:val="007A5A5D"/>
    <w:rsid w:val="007A5A9D"/>
    <w:rsid w:val="007C6E06"/>
    <w:rsid w:val="007F50CE"/>
    <w:rsid w:val="00833BF4"/>
    <w:rsid w:val="00845CAB"/>
    <w:rsid w:val="00857657"/>
    <w:rsid w:val="008A6C28"/>
    <w:rsid w:val="008B1ABD"/>
    <w:rsid w:val="008B7702"/>
    <w:rsid w:val="008C5300"/>
    <w:rsid w:val="008E0226"/>
    <w:rsid w:val="009E15B5"/>
    <w:rsid w:val="00A06A55"/>
    <w:rsid w:val="00A553A8"/>
    <w:rsid w:val="00A60C70"/>
    <w:rsid w:val="00A808A8"/>
    <w:rsid w:val="00A85D0F"/>
    <w:rsid w:val="00AB17C4"/>
    <w:rsid w:val="00AC58AA"/>
    <w:rsid w:val="00AD042D"/>
    <w:rsid w:val="00AE48FA"/>
    <w:rsid w:val="00B212C7"/>
    <w:rsid w:val="00B234AA"/>
    <w:rsid w:val="00B27AD9"/>
    <w:rsid w:val="00B330C9"/>
    <w:rsid w:val="00B37A75"/>
    <w:rsid w:val="00B91C1A"/>
    <w:rsid w:val="00BA4F37"/>
    <w:rsid w:val="00BB0C15"/>
    <w:rsid w:val="00BB3892"/>
    <w:rsid w:val="00BB6F53"/>
    <w:rsid w:val="00BC52E2"/>
    <w:rsid w:val="00BD61BD"/>
    <w:rsid w:val="00C17AA3"/>
    <w:rsid w:val="00C17F04"/>
    <w:rsid w:val="00C41E82"/>
    <w:rsid w:val="00C52471"/>
    <w:rsid w:val="00C67597"/>
    <w:rsid w:val="00C74A38"/>
    <w:rsid w:val="00CD6CC1"/>
    <w:rsid w:val="00D329FB"/>
    <w:rsid w:val="00D70B9D"/>
    <w:rsid w:val="00D81FB1"/>
    <w:rsid w:val="00DA3A66"/>
    <w:rsid w:val="00DB3A34"/>
    <w:rsid w:val="00E0239E"/>
    <w:rsid w:val="00E06A71"/>
    <w:rsid w:val="00E73A7F"/>
    <w:rsid w:val="00EC11D7"/>
    <w:rsid w:val="00ED263A"/>
    <w:rsid w:val="00EE0E70"/>
    <w:rsid w:val="00F27FB4"/>
    <w:rsid w:val="00F41991"/>
    <w:rsid w:val="00F531C3"/>
    <w:rsid w:val="00F71705"/>
    <w:rsid w:val="00FA0F9B"/>
    <w:rsid w:val="00FA4A80"/>
    <w:rsid w:val="00FC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B0"/>
    <w:rPr>
      <w:sz w:val="24"/>
      <w:szCs w:val="24"/>
      <w:lang w:val="en-US" w:eastAsia="en-US"/>
    </w:rPr>
  </w:style>
  <w:style w:type="paragraph" w:styleId="Heading9">
    <w:name w:val="heading 9"/>
    <w:basedOn w:val="Normal"/>
    <w:next w:val="Normal"/>
    <w:qFormat/>
    <w:rsid w:val="006033DB"/>
    <w:pPr>
      <w:keepNext/>
      <w:outlineLvl w:val="8"/>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3DB"/>
    <w:pPr>
      <w:ind w:left="720" w:hanging="1440"/>
      <w:jc w:val="center"/>
    </w:pPr>
    <w:rPr>
      <w:b/>
      <w:sz w:val="20"/>
      <w:szCs w:val="20"/>
      <w:lang w:val="en-AU"/>
    </w:rPr>
  </w:style>
  <w:style w:type="character" w:styleId="Hyperlink">
    <w:name w:val="Hyperlink"/>
    <w:basedOn w:val="DefaultParagraphFont"/>
    <w:rsid w:val="006033DB"/>
    <w:rPr>
      <w:color w:val="0000FF"/>
      <w:u w:val="single"/>
    </w:rPr>
  </w:style>
  <w:style w:type="paragraph" w:styleId="BodyText">
    <w:name w:val="Body Text"/>
    <w:basedOn w:val="Normal"/>
    <w:rsid w:val="006033DB"/>
    <w:pPr>
      <w:jc w:val="both"/>
    </w:pPr>
    <w:rPr>
      <w:b/>
    </w:rPr>
  </w:style>
  <w:style w:type="paragraph" w:styleId="BodyText2">
    <w:name w:val="Body Text 2"/>
    <w:basedOn w:val="Normal"/>
    <w:rsid w:val="006033DB"/>
    <w:pPr>
      <w:jc w:val="center"/>
    </w:pPr>
    <w:rPr>
      <w:rFonts w:ascii="Comic Sans MS" w:hAnsi="Comic Sans MS"/>
      <w:b/>
      <w:i/>
      <w:sz w:val="32"/>
      <w:u w:val="single"/>
    </w:rPr>
  </w:style>
  <w:style w:type="paragraph" w:styleId="Header">
    <w:name w:val="header"/>
    <w:basedOn w:val="Normal"/>
    <w:rsid w:val="005058DE"/>
    <w:pPr>
      <w:tabs>
        <w:tab w:val="center" w:pos="4320"/>
        <w:tab w:val="right" w:pos="8640"/>
      </w:tabs>
    </w:pPr>
  </w:style>
  <w:style w:type="paragraph" w:styleId="Footer">
    <w:name w:val="footer"/>
    <w:basedOn w:val="Normal"/>
    <w:link w:val="FooterChar"/>
    <w:uiPriority w:val="99"/>
    <w:rsid w:val="005058DE"/>
    <w:pPr>
      <w:tabs>
        <w:tab w:val="center" w:pos="4320"/>
        <w:tab w:val="right" w:pos="8640"/>
      </w:tabs>
    </w:pPr>
  </w:style>
  <w:style w:type="table" w:styleId="TableGrid">
    <w:name w:val="Table Grid"/>
    <w:basedOn w:val="TableNormal"/>
    <w:rsid w:val="008B7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050"/>
    <w:pPr>
      <w:ind w:left="720"/>
      <w:contextualSpacing/>
    </w:pPr>
  </w:style>
  <w:style w:type="paragraph" w:styleId="BalloonText">
    <w:name w:val="Balloon Text"/>
    <w:basedOn w:val="Normal"/>
    <w:link w:val="BalloonTextChar"/>
    <w:rsid w:val="004836EB"/>
    <w:rPr>
      <w:rFonts w:ascii="Tahoma" w:hAnsi="Tahoma" w:cs="Tahoma"/>
      <w:sz w:val="16"/>
      <w:szCs w:val="16"/>
    </w:rPr>
  </w:style>
  <w:style w:type="character" w:customStyle="1" w:styleId="BalloonTextChar">
    <w:name w:val="Balloon Text Char"/>
    <w:basedOn w:val="DefaultParagraphFont"/>
    <w:link w:val="BalloonText"/>
    <w:rsid w:val="004836EB"/>
    <w:rPr>
      <w:rFonts w:ascii="Tahoma" w:hAnsi="Tahoma" w:cs="Tahoma"/>
      <w:sz w:val="16"/>
      <w:szCs w:val="16"/>
      <w:lang w:val="en-US" w:eastAsia="en-US"/>
    </w:rPr>
  </w:style>
  <w:style w:type="character" w:customStyle="1" w:styleId="FooterChar">
    <w:name w:val="Footer Char"/>
    <w:basedOn w:val="DefaultParagraphFont"/>
    <w:link w:val="Footer"/>
    <w:uiPriority w:val="99"/>
    <w:rsid w:val="00420D9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7B0"/>
    <w:rPr>
      <w:sz w:val="24"/>
      <w:szCs w:val="24"/>
      <w:lang w:val="en-US" w:eastAsia="en-US"/>
    </w:rPr>
  </w:style>
  <w:style w:type="paragraph" w:styleId="Heading9">
    <w:name w:val="heading 9"/>
    <w:basedOn w:val="Normal"/>
    <w:next w:val="Normal"/>
    <w:qFormat/>
    <w:rsid w:val="006033DB"/>
    <w:pPr>
      <w:keepNext/>
      <w:outlineLvl w:val="8"/>
    </w:pPr>
    <w:rPr>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3DB"/>
    <w:pPr>
      <w:ind w:left="720" w:hanging="1440"/>
      <w:jc w:val="center"/>
    </w:pPr>
    <w:rPr>
      <w:b/>
      <w:sz w:val="20"/>
      <w:szCs w:val="20"/>
      <w:lang w:val="en-AU"/>
    </w:rPr>
  </w:style>
  <w:style w:type="character" w:styleId="Hyperlink">
    <w:name w:val="Hyperlink"/>
    <w:basedOn w:val="DefaultParagraphFont"/>
    <w:rsid w:val="006033DB"/>
    <w:rPr>
      <w:color w:val="0000FF"/>
      <w:u w:val="single"/>
    </w:rPr>
  </w:style>
  <w:style w:type="paragraph" w:styleId="BodyText">
    <w:name w:val="Body Text"/>
    <w:basedOn w:val="Normal"/>
    <w:rsid w:val="006033DB"/>
    <w:pPr>
      <w:jc w:val="both"/>
    </w:pPr>
    <w:rPr>
      <w:b/>
    </w:rPr>
  </w:style>
  <w:style w:type="paragraph" w:styleId="BodyText2">
    <w:name w:val="Body Text 2"/>
    <w:basedOn w:val="Normal"/>
    <w:rsid w:val="006033DB"/>
    <w:pPr>
      <w:jc w:val="center"/>
    </w:pPr>
    <w:rPr>
      <w:rFonts w:ascii="Comic Sans MS" w:hAnsi="Comic Sans MS"/>
      <w:b/>
      <w:i/>
      <w:sz w:val="32"/>
      <w:u w:val="single"/>
    </w:rPr>
  </w:style>
  <w:style w:type="paragraph" w:styleId="Header">
    <w:name w:val="header"/>
    <w:basedOn w:val="Normal"/>
    <w:rsid w:val="005058DE"/>
    <w:pPr>
      <w:tabs>
        <w:tab w:val="center" w:pos="4320"/>
        <w:tab w:val="right" w:pos="8640"/>
      </w:tabs>
    </w:pPr>
  </w:style>
  <w:style w:type="paragraph" w:styleId="Footer">
    <w:name w:val="footer"/>
    <w:basedOn w:val="Normal"/>
    <w:link w:val="FooterChar"/>
    <w:uiPriority w:val="99"/>
    <w:rsid w:val="005058DE"/>
    <w:pPr>
      <w:tabs>
        <w:tab w:val="center" w:pos="4320"/>
        <w:tab w:val="right" w:pos="8640"/>
      </w:tabs>
    </w:pPr>
  </w:style>
  <w:style w:type="table" w:styleId="TableGrid">
    <w:name w:val="Table Grid"/>
    <w:basedOn w:val="TableNormal"/>
    <w:rsid w:val="008B7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4050"/>
    <w:pPr>
      <w:ind w:left="720"/>
      <w:contextualSpacing/>
    </w:pPr>
  </w:style>
  <w:style w:type="paragraph" w:styleId="BalloonText">
    <w:name w:val="Balloon Text"/>
    <w:basedOn w:val="Normal"/>
    <w:link w:val="BalloonTextChar"/>
    <w:rsid w:val="004836EB"/>
    <w:rPr>
      <w:rFonts w:ascii="Tahoma" w:hAnsi="Tahoma" w:cs="Tahoma"/>
      <w:sz w:val="16"/>
      <w:szCs w:val="16"/>
    </w:rPr>
  </w:style>
  <w:style w:type="character" w:customStyle="1" w:styleId="BalloonTextChar">
    <w:name w:val="Balloon Text Char"/>
    <w:basedOn w:val="DefaultParagraphFont"/>
    <w:link w:val="BalloonText"/>
    <w:rsid w:val="004836EB"/>
    <w:rPr>
      <w:rFonts w:ascii="Tahoma" w:hAnsi="Tahoma" w:cs="Tahoma"/>
      <w:sz w:val="16"/>
      <w:szCs w:val="16"/>
      <w:lang w:val="en-US" w:eastAsia="en-US"/>
    </w:rPr>
  </w:style>
  <w:style w:type="character" w:customStyle="1" w:styleId="FooterChar">
    <w:name w:val="Footer Char"/>
    <w:basedOn w:val="DefaultParagraphFont"/>
    <w:link w:val="Footer"/>
    <w:uiPriority w:val="99"/>
    <w:rsid w:val="00420D9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r.andy.ju@edumail.vic.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v.vic.edu.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therunningcompany.com.au/index.html"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FOR BARWON ZONE DISTRICT SECRETARIES &amp;                   CROSS COUNTRY COORDINATORS</vt:lpstr>
    </vt:vector>
  </TitlesOfParts>
  <Company>DEET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BARWON ZONE DISTRICT SECRETARIES &amp;                   CROSS COUNTRY COORDINATORS</dc:title>
  <dc:creator>DEET User</dc:creator>
  <cp:lastModifiedBy>Andy</cp:lastModifiedBy>
  <cp:revision>5</cp:revision>
  <cp:lastPrinted>2011-02-07T06:15:00Z</cp:lastPrinted>
  <dcterms:created xsi:type="dcterms:W3CDTF">2011-05-12T04:49:00Z</dcterms:created>
  <dcterms:modified xsi:type="dcterms:W3CDTF">2011-05-17T03:10:00Z</dcterms:modified>
</cp:coreProperties>
</file>